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45A8C">
        <w:rPr>
          <w:rFonts w:ascii="Arial" w:hAnsi="Arial" w:cs="Arial"/>
          <w:b/>
          <w:bCs/>
          <w:color w:val="000000"/>
          <w:sz w:val="32"/>
          <w:szCs w:val="32"/>
        </w:rPr>
        <w:t>Морские обитатели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45A8C">
        <w:rPr>
          <w:rFonts w:ascii="Arial" w:hAnsi="Arial" w:cs="Arial"/>
          <w:b/>
          <w:bCs/>
          <w:color w:val="000000"/>
          <w:sz w:val="28"/>
          <w:szCs w:val="28"/>
        </w:rPr>
        <w:t>Задачи занятия</w:t>
      </w:r>
      <w:r w:rsidRPr="00045A8C">
        <w:rPr>
          <w:rFonts w:ascii="Arial" w:hAnsi="Arial" w:cs="Arial"/>
          <w:b/>
          <w:bCs/>
          <w:color w:val="000000"/>
        </w:rPr>
        <w:t>: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45A8C">
        <w:rPr>
          <w:rFonts w:ascii="Arial" w:hAnsi="Arial" w:cs="Arial"/>
          <w:color w:val="000000"/>
        </w:rPr>
        <w:t>- расширять представления детей об окружающем мире;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45A8C">
        <w:rPr>
          <w:rFonts w:ascii="Arial" w:hAnsi="Arial" w:cs="Arial"/>
          <w:color w:val="000000"/>
        </w:rPr>
        <w:t>- расширить и систематизировать знания детей о представителях морского дна, об их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45A8C">
        <w:rPr>
          <w:rFonts w:ascii="Arial" w:hAnsi="Arial" w:cs="Arial"/>
          <w:color w:val="000000"/>
        </w:rPr>
        <w:t>особенностях, о приспособленности к жизни в водной среде;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45A8C">
        <w:rPr>
          <w:rFonts w:ascii="Arial" w:hAnsi="Arial" w:cs="Arial"/>
          <w:color w:val="000000"/>
        </w:rPr>
        <w:t>- расширять и активизировать словарный запас детей по теме «Подводный мир. Морские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45A8C">
        <w:rPr>
          <w:rFonts w:ascii="Arial" w:hAnsi="Arial" w:cs="Arial"/>
          <w:color w:val="000000"/>
        </w:rPr>
        <w:t>обитатели»,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45A8C">
        <w:rPr>
          <w:rFonts w:ascii="Arial" w:hAnsi="Arial" w:cs="Arial"/>
          <w:color w:val="000000"/>
        </w:rPr>
        <w:t>- воспитывать дружеские взаимоотношения между детьми, привычку заниматься сообща.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45A8C">
        <w:rPr>
          <w:b/>
          <w:bCs/>
          <w:color w:val="000000"/>
          <w:sz w:val="28"/>
          <w:szCs w:val="28"/>
        </w:rPr>
        <w:t>Ход занятия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сегодня у нас не обычный день, а самое настоящее увлекательное путешествие.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хочу пригласить вас сегодня в путешествие, а куда, я думаю, вы догадаетесь (включить запись шума моря №1).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что это? (море)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что такое море? (большой водоём)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ещё водоёмы вы знаете? (река, пруд, озеро и т.д.)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из вас видел море?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чём можно путешествовать по морю?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хотите увидеть, кто живёт в море?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Но сначала я хочу посмотреть, умеете ли вы плавать.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45A8C">
        <w:rPr>
          <w:b/>
          <w:bCs/>
          <w:color w:val="000000"/>
          <w:sz w:val="28"/>
          <w:szCs w:val="28"/>
        </w:rPr>
        <w:t>Ритмическое упражнение: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«Поплаваем» (дети показывают разные стили плавания).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вижу, что вы все умеете плавать, значит, нам можно отправляться в путешествие. Давайте сейчас закроем глаза, когда откроем, то окажемся на берегу моря.</w:t>
      </w:r>
    </w:p>
    <w:p w:rsid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Вот мы и у моря. Какой здесь чистый, свежий, </w:t>
      </w:r>
      <w:proofErr w:type="gramStart"/>
      <w:r>
        <w:rPr>
          <w:color w:val="000000"/>
          <w:sz w:val="27"/>
          <w:szCs w:val="27"/>
        </w:rPr>
        <w:t>морской  воздух</w:t>
      </w:r>
      <w:proofErr w:type="gramEnd"/>
      <w:r>
        <w:rPr>
          <w:color w:val="000000"/>
          <w:sz w:val="27"/>
          <w:szCs w:val="27"/>
        </w:rPr>
        <w:t>. Давайте вдохнём его поглубже.</w:t>
      </w:r>
    </w:p>
    <w:p w:rsidR="00045A8C" w:rsidRPr="00045A8C" w:rsidRDefault="00045A8C" w:rsidP="00045A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45A8C">
        <w:rPr>
          <w:b/>
          <w:bCs/>
          <w:color w:val="000000"/>
          <w:sz w:val="28"/>
          <w:szCs w:val="28"/>
          <w:shd w:val="clear" w:color="auto" w:fill="FFFFFF"/>
        </w:rPr>
        <w:t>Дыхательное упражнение</w:t>
      </w:r>
      <w:r>
        <w:rPr>
          <w:color w:val="000000"/>
          <w:sz w:val="27"/>
          <w:szCs w:val="27"/>
          <w:shd w:val="clear" w:color="auto" w:fill="FFFFFF"/>
        </w:rPr>
        <w:t> «Морской воздух» (вдох – плечи поднять, руки в стороны, выдох – опустить).</w:t>
      </w:r>
      <w:r w:rsidRPr="00045A8C">
        <w:rPr>
          <w:color w:val="000000"/>
          <w:sz w:val="27"/>
          <w:szCs w:val="27"/>
        </w:rPr>
        <w:t xml:space="preserve"> Ребята, а на чём мы сможем опуститься на морское дно? (ответы детей)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предлагаю сделать это на батискафе. Вот он ждёт нас на морских волнах. Проходите, занимайте места (дети садятся на стульчики, стоящие по кругу).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счёт «три» мы начнём погружение. Закрываем глаза и считаем: 1, 2, 3…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вот, мы и на морском дне, но как же мы выйдем из батискафа мы же не можем дышать под водой. Так ведь?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вы знаете, у меня как раз есть волшебные слова, которые помогут нам опуститься на морское дно. Но сказать их нужно дружно и громко. Как только мы их произнесём, то перестанем быть простыми ребятами, а станем самыми настоящими морскими жителями, кто кем захочет: рыбами, животными и даже водорослями.</w:t>
      </w:r>
    </w:p>
    <w:p w:rsidR="00045A8C" w:rsidRPr="00045A8C" w:rsidRDefault="00045A8C" w:rsidP="00045A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Ну вот, ребята, мы с вами и оказались в морском царстве. Посмотрите, сколько вокруг нас рыб, морских животных. Вы кого - </w:t>
      </w:r>
      <w:proofErr w:type="spellStart"/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нибудь</w:t>
      </w:r>
      <w:proofErr w:type="spellEnd"/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узнаёте? (Дети называют известных им обитателей морей).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 просто умницы. В море живёт множество обитателей, которые часто не похожи на тех, кто живёт на суше. Есть морские коровы, морские коньки…, а сейчас к нам в море заплыли настоящие морские обитатели. Они приготовили для вас загадки. Я предлагаю вам занять места на песчаном дне и попытаться угадать, кто к нам заплыл. Только слушайте загадку до конца, никого не перебивайте.</w:t>
      </w:r>
    </w:p>
    <w:p w:rsidR="00045A8C" w:rsidRPr="00045A8C" w:rsidRDefault="006A27BC" w:rsidP="00045A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вам сейчас загадываю</w:t>
      </w:r>
      <w:r w:rsidR="00045A8C"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загадки о морских обитателях.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Волны к берегу несут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Парашют – не парашют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плывёт он, не ныряет,</w:t>
      </w:r>
    </w:p>
    <w:p w:rsidR="00045A8C" w:rsidRPr="00045A8C" w:rsidRDefault="00045A8C" w:rsidP="00045A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тронешь – обжигает</w:t>
      </w:r>
    </w:p>
    <w:p w:rsidR="00045A8C" w:rsidRDefault="00045A8C" w:rsidP="00045A8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5A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(медуза)</w:t>
      </w:r>
    </w:p>
    <w:p w:rsidR="006A27BC" w:rsidRPr="00045A8C" w:rsidRDefault="006A27BC" w:rsidP="00045A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5823" w:rsidRDefault="006A27BC" w:rsidP="006A27BC">
      <w:pPr>
        <w:rPr>
          <w:color w:val="000000"/>
          <w:sz w:val="27"/>
          <w:szCs w:val="27"/>
          <w:shd w:val="clear" w:color="auto" w:fill="FFFFFF"/>
        </w:rPr>
      </w:pPr>
      <w:r w:rsidRPr="006A27BC">
        <w:rPr>
          <w:b/>
          <w:bCs/>
          <w:color w:val="000000"/>
          <w:sz w:val="28"/>
          <w:szCs w:val="28"/>
          <w:shd w:val="clear" w:color="auto" w:fill="FFFFFF"/>
        </w:rPr>
        <w:t>Морской конек</w:t>
      </w:r>
      <w:r>
        <w:rPr>
          <w:color w:val="000000"/>
          <w:sz w:val="27"/>
          <w:szCs w:val="27"/>
          <w:shd w:val="clear" w:color="auto" w:fill="FFFFFF"/>
        </w:rPr>
        <w:t> - небольшая рыба одна из самых необычных существ на свете. Необычная форма тела этого животного напоминает шахматную фигурку коня. Многочисленные длинные шипы и кожистые выросты, расположенные на теле конька, делают его незаметным среди водорослей и защищенным от хищников. У морских коньков деток воспитывает папа.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Властелин семи морей,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океане всех сильней.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плывёт – вода бурлит.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чудо – рыба -…(кит)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Киты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отличаются гигантскими размерами тела, самыми большими среди всех млекопитающих. И все же вес и длина туловища зависит от вида. Например, размер синего кита (самого большого млекопитающего в мире) составляет 33 метра, а весит кит около 150 тонн. При этом маленький карликовый кит весит всего 3-3,5 тонны и имеет размер 4-6 метра в длину.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Чьё же задание будет следующим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со мною не знаком,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живу на дне морском.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Голова и восемь ног,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весь я…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(осьминог)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Осьминоги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живут у самого дна, скрываясь между камнями или в подводных пещерах. Осьминог - хищник, питается мелкими рыбками.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ебята, а вы знаете, почему это животное так называется? (ответы детей)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сьминог получил свое название за количество ног. Их ровно восемь. Когда-то очень-очень давно число восемь называли по-другому - «</w:t>
      </w:r>
      <w:proofErr w:type="spellStart"/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осемь</w:t>
      </w:r>
      <w:proofErr w:type="spellEnd"/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поэтому люди стали называть это удивительное животное «осьминог». Тело осьминога напоминает с виду большую грушу с отходящими от нее длинными отростками - щупальцами, на которых имеются присоски. Осьминог имеет способность изменять окраску, поэтому его иногда очень трудно различать на фоне дна или подводных скал.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ебята пора возвращаться назад. Но что бы вернуться, нам нужно превратиться в детей, что бы всё получилось, произнесём слова дружно и вместе: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Раз, два, три, четыре, пять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нам присесть и встать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Руки вытянуть повыше,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Наклониться, три-четыре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месте поскакать - пять!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дети мы опять!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 а теперь нам пора возвращаться. Пойдёмте к батискафу, занимайте свои места. Мы всплываем.</w:t>
      </w:r>
      <w:r w:rsidRPr="006A27B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Закрываем глаза и считаем: 1, 2, 3…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приближаемся к берегу.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мы и на берегу.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-Мы сегодня так много узнали. Понравилось ли вам путешествие, хорошее ли у вас настроение? </w:t>
      </w:r>
    </w:p>
    <w:p w:rsidR="006A27BC" w:rsidRDefault="006A27BC" w:rsidP="006A27BC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6A27BC">
        <w:rPr>
          <w:b/>
          <w:bCs/>
          <w:color w:val="000000"/>
          <w:sz w:val="28"/>
          <w:szCs w:val="28"/>
          <w:shd w:val="clear" w:color="auto" w:fill="FFFFFF"/>
        </w:rPr>
        <w:t>Аппликация «</w:t>
      </w:r>
      <w:proofErr w:type="spellStart"/>
      <w:r w:rsidRPr="006A27BC">
        <w:rPr>
          <w:b/>
          <w:bCs/>
          <w:color w:val="000000"/>
          <w:sz w:val="28"/>
          <w:szCs w:val="28"/>
          <w:shd w:val="clear" w:color="auto" w:fill="FFFFFF"/>
        </w:rPr>
        <w:t>Осьминожки</w:t>
      </w:r>
      <w:proofErr w:type="spellEnd"/>
      <w:r w:rsidRPr="006A27BC">
        <w:rPr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живет на самом дне,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ужасной глубине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Многорукий, </w:t>
      </w:r>
      <w:proofErr w:type="spellStart"/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Ногорукий</w:t>
      </w:r>
      <w:proofErr w:type="spellEnd"/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Руконогий,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Ходит в море без сапог</w:t>
      </w:r>
    </w:p>
    <w:p w:rsidR="006A27BC" w:rsidRPr="006A27BC" w:rsidRDefault="006A27BC" w:rsidP="006A27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Спрут </w:t>
      </w:r>
      <w:proofErr w:type="spellStart"/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Кальмарыч</w:t>
      </w:r>
      <w:proofErr w:type="spellEnd"/>
      <w:r w:rsidRPr="006A2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осьминог!</w:t>
      </w:r>
    </w:p>
    <w:p w:rsidR="006A27BC" w:rsidRPr="006A27BC" w:rsidRDefault="006A27BC" w:rsidP="006A27BC">
      <w:pPr>
        <w:rPr>
          <w:sz w:val="28"/>
          <w:szCs w:val="28"/>
        </w:rPr>
      </w:pPr>
      <w:bookmarkStart w:id="0" w:name="_GoBack"/>
      <w:r w:rsidRPr="006A27B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3738880" cy="2103120"/>
            <wp:effectExtent l="0" t="0" r="0" b="0"/>
            <wp:wrapThrough wrapText="bothSides">
              <wp:wrapPolygon edited="0">
                <wp:start x="0" y="0"/>
                <wp:lineTo x="0" y="21326"/>
                <wp:lineTo x="21461" y="21326"/>
                <wp:lineTo x="21461" y="0"/>
                <wp:lineTo x="0" y="0"/>
              </wp:wrapPolygon>
            </wp:wrapThrough>
            <wp:docPr id="1" name="Рисунок 1" descr="C:\Users\ASUS\Desktop\3009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3009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A27BC" w:rsidRPr="006A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07" w:rsidRDefault="00F32207" w:rsidP="00045A8C">
      <w:pPr>
        <w:spacing w:after="0" w:line="240" w:lineRule="auto"/>
      </w:pPr>
      <w:r>
        <w:separator/>
      </w:r>
    </w:p>
  </w:endnote>
  <w:endnote w:type="continuationSeparator" w:id="0">
    <w:p w:rsidR="00F32207" w:rsidRDefault="00F32207" w:rsidP="0004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07" w:rsidRDefault="00F32207" w:rsidP="00045A8C">
      <w:pPr>
        <w:spacing w:after="0" w:line="240" w:lineRule="auto"/>
      </w:pPr>
      <w:r>
        <w:separator/>
      </w:r>
    </w:p>
  </w:footnote>
  <w:footnote w:type="continuationSeparator" w:id="0">
    <w:p w:rsidR="00F32207" w:rsidRDefault="00F32207" w:rsidP="00045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8C"/>
    <w:rsid w:val="00045A8C"/>
    <w:rsid w:val="006A27BC"/>
    <w:rsid w:val="00AF55CA"/>
    <w:rsid w:val="00F1230E"/>
    <w:rsid w:val="00F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884C"/>
  <w15:chartTrackingRefBased/>
  <w15:docId w15:val="{537F5AD8-043A-45EC-AB6E-54EA69E5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A8C"/>
  </w:style>
  <w:style w:type="paragraph" w:styleId="a6">
    <w:name w:val="footer"/>
    <w:basedOn w:val="a"/>
    <w:link w:val="a7"/>
    <w:uiPriority w:val="99"/>
    <w:unhideWhenUsed/>
    <w:rsid w:val="0004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2</cp:revision>
  <dcterms:created xsi:type="dcterms:W3CDTF">2020-05-05T06:19:00Z</dcterms:created>
  <dcterms:modified xsi:type="dcterms:W3CDTF">2020-05-05T06:37:00Z</dcterms:modified>
</cp:coreProperties>
</file>