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7D" w:rsidRPr="0094797D" w:rsidRDefault="0094797D" w:rsidP="0094797D">
      <w:pPr>
        <w:pStyle w:val="a7"/>
        <w:shd w:val="clear" w:color="auto" w:fill="FEFEFE"/>
        <w:spacing w:before="0" w:beforeAutospacing="0"/>
        <w:jc w:val="center"/>
        <w:rPr>
          <w:rStyle w:val="a8"/>
          <w:rFonts w:asciiTheme="minorHAnsi" w:hAnsiTheme="minorHAnsi"/>
          <w:color w:val="222222"/>
          <w:sz w:val="32"/>
          <w:szCs w:val="32"/>
          <w:u w:val="single"/>
        </w:rPr>
      </w:pPr>
      <w:r w:rsidRPr="0094797D">
        <w:rPr>
          <w:rStyle w:val="a8"/>
          <w:rFonts w:asciiTheme="minorHAnsi" w:hAnsiTheme="minorHAnsi"/>
          <w:color w:val="222222"/>
          <w:sz w:val="32"/>
          <w:szCs w:val="32"/>
          <w:u w:val="single"/>
        </w:rPr>
        <w:t>Задания для детей старшей — подготовительной группы.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Style w:val="a8"/>
          <w:rFonts w:ascii="Helvetica" w:hAnsi="Helvetica"/>
          <w:color w:val="222222"/>
        </w:rPr>
        <w:t>Задание 1. Считалочка на кухне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Сколько предметов в каждом прямоугольнике?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Ответ напиши словами.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bCs/>
          <w:noProof/>
          <w:color w:val="90694A"/>
        </w:rPr>
        <w:drawing>
          <wp:inline distT="0" distB="0" distL="0" distR="0" wp14:anchorId="3ED88626" wp14:editId="68E8F18D">
            <wp:extent cx="2619375" cy="2743200"/>
            <wp:effectExtent l="0" t="0" r="9525" b="0"/>
            <wp:docPr id="16" name="Рисунок 16" descr="40039ca83bb8a6fad2812c7e25ac3c1c 228x300 - Задания по математике в картинках для детей 5-7 ле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0039ca83bb8a6fad2812c7e25ac3c1c 228x300 - Задания по математике в картинках для детей 5-7 ле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"/>
                    <a:stretch/>
                  </pic:blipFill>
                  <pic:spPr bwMode="auto">
                    <a:xfrm>
                      <a:off x="0" y="0"/>
                      <a:ext cx="2619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Style w:val="a8"/>
          <w:rFonts w:ascii="Helvetica" w:hAnsi="Helvetica"/>
          <w:color w:val="222222"/>
        </w:rPr>
        <w:t>Задание 2. Считалочка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Сколько картинок в каждой рамке?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Соедини линиями рамки и соответствующие флажки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bCs/>
          <w:noProof/>
          <w:color w:val="90694A"/>
        </w:rPr>
        <w:drawing>
          <wp:inline distT="0" distB="0" distL="0" distR="0" wp14:anchorId="139F305B" wp14:editId="62B77A80">
            <wp:extent cx="4429125" cy="2867025"/>
            <wp:effectExtent l="0" t="0" r="9525" b="9525"/>
            <wp:docPr id="17" name="Рисунок 17" descr="528075a5baa44993c68c6574468748de 232x300 - Задания по математике в картинках для детей 5-7 ле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28075a5baa44993c68c6574468748de 232x300 - Задания по математике в картинках для детей 5-7 ле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3"/>
                    <a:stretch/>
                  </pic:blipFill>
                  <pic:spPr bwMode="auto">
                    <a:xfrm>
                      <a:off x="0" y="0"/>
                      <a:ext cx="4432874" cy="28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Style w:val="a8"/>
          <w:rFonts w:ascii="Helvetica" w:hAnsi="Helvetica"/>
          <w:color w:val="222222"/>
        </w:rPr>
        <w:t>Задание 3. Веселый счет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Реши примеры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bCs/>
          <w:noProof/>
          <w:color w:val="90694A"/>
        </w:rPr>
        <w:lastRenderedPageBreak/>
        <w:drawing>
          <wp:inline distT="0" distB="0" distL="0" distR="0" wp14:anchorId="5D0ED0A6" wp14:editId="37586C89">
            <wp:extent cx="2266950" cy="2771775"/>
            <wp:effectExtent l="0" t="0" r="0" b="9525"/>
            <wp:docPr id="18" name="Рисунок 18" descr="fc7c598bc1e9100ee84be828f7a566cd 225x300 - Задания по математике в картинках для детей 5-7 ле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c7c598bc1e9100ee84be828f7a566cd 225x300 - Задания по математике в картинках для детей 5-7 ле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"/>
                    <a:stretch/>
                  </pic:blipFill>
                  <pic:spPr bwMode="auto">
                    <a:xfrm>
                      <a:off x="0" y="0"/>
                      <a:ext cx="22669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Style w:val="a8"/>
          <w:rFonts w:ascii="Helvetica" w:hAnsi="Helvetica"/>
          <w:color w:val="222222"/>
        </w:rPr>
        <w:t>Задание 4. Фруктовый счет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Раскрась пары фруктов, сумма чисел на которых равна 9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bCs/>
          <w:noProof/>
          <w:color w:val="90694A"/>
        </w:rPr>
        <w:drawing>
          <wp:inline distT="0" distB="0" distL="0" distR="0" wp14:anchorId="1C6755FC" wp14:editId="4520DD7E">
            <wp:extent cx="2857500" cy="1619250"/>
            <wp:effectExtent l="0" t="0" r="0" b="0"/>
            <wp:docPr id="19" name="Рисунок 19" descr="40da32b92a3aab686f7269098b8f139f 300x179 - Задания по математике в картинках для детей 5-7 ле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40da32b92a3aab686f7269098b8f139f 300x179 - Задания по математике в картинках для детей 5-7 ле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8"/>
                    <a:stretch/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Style w:val="a8"/>
          <w:rFonts w:ascii="Helvetica" w:hAnsi="Helvetica"/>
          <w:color w:val="222222"/>
        </w:rPr>
        <w:t>Задание 5. Считалочка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Реши примеры.</w:t>
      </w:r>
    </w:p>
    <w:p w:rsidR="0094797D" w:rsidRDefault="0094797D" w:rsidP="0094797D">
      <w:pPr>
        <w:pStyle w:val="a7"/>
        <w:shd w:val="clear" w:color="auto" w:fill="FEFEFE"/>
        <w:spacing w:before="0" w:before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bCs/>
          <w:noProof/>
          <w:color w:val="90694A"/>
        </w:rPr>
        <w:drawing>
          <wp:inline distT="0" distB="0" distL="0" distR="0" wp14:anchorId="435A6AAE" wp14:editId="2AE61651">
            <wp:extent cx="2857500" cy="1619250"/>
            <wp:effectExtent l="0" t="0" r="0" b="0"/>
            <wp:docPr id="20" name="Рисунок 20" descr="782ac483db0c08deb864c608a4b34e29 300x186 - Задания по математике в картинках для детей 5-7 ле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782ac483db0c08deb864c608a4b34e29 300x186 - Задания по математике в картинках для детей 5-7 ле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02"/>
                    <a:stretch/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6.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326DDF3D" wp14:editId="69B9A260">
            <wp:extent cx="2647950" cy="2781300"/>
            <wp:effectExtent l="0" t="0" r="0" b="0"/>
            <wp:docPr id="25" name="Рисунок 25" descr="b83a89f0aae70d4be19a6ae39b3ac5ca 233x300 - Задания по математике в картинках для детей 5-7 ле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83a89f0aae70d4be19a6ae39b3ac5ca 233x300 - Задания по математике в картинках для детей 5-7 ле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"/>
                    <a:stretch/>
                  </pic:blipFill>
                  <pic:spPr bwMode="auto">
                    <a:xfrm>
                      <a:off x="0" y="0"/>
                      <a:ext cx="2647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7. Большой и маленький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В каждом ряду пронумеруй картинки от самой маленькой до самой большой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3C19E666" wp14:editId="7B7C9DF5">
            <wp:extent cx="2381250" cy="2790825"/>
            <wp:effectExtent l="0" t="0" r="0" b="9525"/>
            <wp:docPr id="26" name="Рисунок 26" descr="1c14acd335fbc7957f81d5d5034966c9 220x300 - Задания по математике в картинках для детей 5-7 ле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c14acd335fbc7957f81d5d5034966c9 220x300 - Задания по математике в картинках для детей 5-7 ле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4"/>
                    <a:stretch/>
                  </pic:blipFill>
                  <pic:spPr bwMode="auto">
                    <a:xfrm>
                      <a:off x="0" y="0"/>
                      <a:ext cx="23812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8. Вкусная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примеры, используя подсказки в рамках.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48A8BC95" wp14:editId="2EBF113F">
            <wp:extent cx="2447925" cy="2781300"/>
            <wp:effectExtent l="0" t="0" r="9525" b="0"/>
            <wp:docPr id="27" name="Рисунок 27" descr="8 231x300 - Задания по математике в картинках для детей 5-7 ле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8 231x300 - Задания по математике в картинках для детей 5-7 ле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"/>
                    <a:stretch/>
                  </pic:blipFill>
                  <pic:spPr bwMode="auto">
                    <a:xfrm>
                      <a:off x="0" y="0"/>
                      <a:ext cx="24479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9.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Соедини кружочек с цифрой и картинку, на которой написана такая же цифра.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0C577EB1" wp14:editId="47EC70CE">
            <wp:extent cx="2419350" cy="2762250"/>
            <wp:effectExtent l="0" t="0" r="0" b="0"/>
            <wp:docPr id="28" name="Рисунок 28" descr="9 217x300 - Задания по математике в картинках для детей 5-7 лет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9 217x300 - Задания по математике в картинках для детей 5-7 лет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241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10.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 и соедини линиями стрекоз и лягушек.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3AFE6274" wp14:editId="19FC24F7">
            <wp:extent cx="2286000" cy="2771775"/>
            <wp:effectExtent l="0" t="0" r="0" b="9525"/>
            <wp:docPr id="29" name="Рисунок 29" descr="10 240x300 - Задания по математике в картинках для детей 5-7 лет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0 240x300 - Задания по математике в картинках для детей 5-7 лет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"/>
                    <a:stretch/>
                  </pic:blipFill>
                  <pic:spPr bwMode="auto">
                    <a:xfrm>
                      <a:off x="0" y="0"/>
                      <a:ext cx="2286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11.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Соедини ответы с соответствующим количеством картинок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4C13E0EB" wp14:editId="6C36D750">
            <wp:extent cx="2333625" cy="2762250"/>
            <wp:effectExtent l="0" t="0" r="9525" b="0"/>
            <wp:docPr id="30" name="Рисунок 30" descr="11 245x300 - Задания по математике в картинках для детей 5-7 лет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1 245x300 - Задания по математике в картинках для детей 5-7 лет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2333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12. Кроссовки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 и найди Мишины кроссовки.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i/>
          <w:iCs/>
          <w:color w:val="222222"/>
          <w:sz w:val="24"/>
          <w:szCs w:val="24"/>
          <w:lang w:eastAsia="ru-RU"/>
        </w:rPr>
        <w:t>Подсказка</w:t>
      </w: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: ему нужна пара кроссовок, на каждой из которых в сумме получается 6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31A87CFA" wp14:editId="01D96C29">
            <wp:extent cx="2247900" cy="2781300"/>
            <wp:effectExtent l="0" t="0" r="0" b="0"/>
            <wp:docPr id="31" name="Рисунок 31" descr="12 236x300 - Задания по математике в картинках для детей 5-7 лет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2 236x300 - Задания по математике в картинках для детей 5-7 лет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"/>
                    <a:stretch/>
                  </pic:blipFill>
                  <pic:spPr bwMode="auto">
                    <a:xfrm>
                      <a:off x="0" y="0"/>
                      <a:ext cx="2247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13. Веселый счет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 и соедини их с ответами.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27CF41FD" wp14:editId="41CEE2CD">
            <wp:extent cx="2162175" cy="2781300"/>
            <wp:effectExtent l="0" t="0" r="9525" b="0"/>
            <wp:docPr id="32" name="Рисунок 32" descr="13 227x300 - Задания по математике в картинках для детей 5-7 лет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3 227x300 - Задания по математике в картинках для детей 5-7 лет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"/>
                    <a:stretch/>
                  </pic:blipFill>
                  <pic:spPr bwMode="auto">
                    <a:xfrm>
                      <a:off x="0" y="0"/>
                      <a:ext cx="2162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14.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На каждом цветке раскрась красным цветом лепесток с самым большим числом и жёлтым – с самым маленьким.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55233F1B" wp14:editId="363C97BE">
            <wp:extent cx="2171700" cy="2762250"/>
            <wp:effectExtent l="0" t="0" r="0" b="0"/>
            <wp:docPr id="33" name="Рисунок 33" descr="14 228x300 - Задания по математике в картинках для детей 5-7 лет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4 228x300 - Задания по математике в картинках для детей 5-7 лет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21717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15. Облака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Сосчитай картинки в облаках.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Ответы впиши в окошки.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4438D17D" wp14:editId="16D2F210">
            <wp:extent cx="2247900" cy="2762250"/>
            <wp:effectExtent l="0" t="0" r="0" b="0"/>
            <wp:docPr id="34" name="Рисунок 34" descr="15 236x300 - Задания по математике в картинках для детей 5-7 лет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5 236x300 - Задания по математике в картинках для детей 5-7 лет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22479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16. На дне океана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здесь морских звёзд и сколько осьминогов?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52C98AB7" wp14:editId="5EC2FC8A">
            <wp:extent cx="2857500" cy="2095500"/>
            <wp:effectExtent l="0" t="0" r="0" b="0"/>
            <wp:docPr id="35" name="Рисунок 35" descr="16 300x235 - Задания по математике в картинках для детей 5-7 лет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6 300x235 - Задания по математике в картинках для детей 5-7 лет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83"/>
                    <a:stretch/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17.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Сосчитай картинки в каждом прямоугольнике и соедини их линиями с соответствующими цифрами.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18DB7450" wp14:editId="693EC273">
            <wp:extent cx="2152650" cy="2762250"/>
            <wp:effectExtent l="0" t="0" r="0" b="0"/>
            <wp:docPr id="36" name="Рисунок 36" descr="17 226x300 - Задания по математике в картинках для детей 5-7 лет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7 226x300 - Задания по математике в картинках для детей 5-7 лет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18. Большой и маленький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Раскрась больших животных и обведи маленьких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3609CEC5" wp14:editId="21882CC8">
            <wp:extent cx="2238375" cy="2771775"/>
            <wp:effectExtent l="0" t="0" r="9525" b="9525"/>
            <wp:docPr id="37" name="Рисунок 37" descr="18 235x300 - Задания по математике в картинках для детей 5-7 лет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8 235x300 - Задания по математике в картинках для детей 5-7 лет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"/>
                    <a:stretch/>
                  </pic:blipFill>
                  <pic:spPr bwMode="auto">
                    <a:xfrm>
                      <a:off x="0" y="0"/>
                      <a:ext cx="22383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19. Воздушные шарики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воздушных шариков в каждой связке?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314E2DC4" wp14:editId="39E19CF8">
            <wp:extent cx="2857500" cy="1704975"/>
            <wp:effectExtent l="0" t="0" r="0" b="9525"/>
            <wp:docPr id="38" name="Рисунок 38" descr="19 300x187 - Задания по математике в картинках для детей 5-7 лет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9 300x187 - Задания по математике в картинках для детей 5-7 лет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8"/>
                    <a:stretch/>
                  </pic:blipFill>
                  <pic:spPr bwMode="auto">
                    <a:xfrm>
                      <a:off x="0" y="0"/>
                      <a:ext cx="2857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20. Фруктовая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здесь фруктов каждого вида?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1F3E75A6" wp14:editId="0E8F08AE">
            <wp:extent cx="2857500" cy="1905000"/>
            <wp:effectExtent l="0" t="0" r="0" b="0"/>
            <wp:docPr id="39" name="Рисунок 39" descr="20 300x211 - Задания по математике в картинках для детей 5-7 лет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20 300x211 - Задания по математике в картинках для детей 5-7 лет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3"/>
                    <a:stretch/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21.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 на яблоках и на морских звёздах.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Соедини линиями яблоки и звёзды, на которых получились одинаковые ответы.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3A3412AF" wp14:editId="1E1B252F">
            <wp:extent cx="2857500" cy="1952625"/>
            <wp:effectExtent l="0" t="0" r="0" b="9525"/>
            <wp:docPr id="40" name="Рисунок 40" descr="21 300x217 - Задания по математике в картинках для детей 5-7 лет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1 300x217 - Задания по математике в картинках для детей 5-7 лет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0"/>
                    <a:stretch/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22.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Угадай последовательности и впиши пропущенные цифры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7ABD91F2" wp14:editId="0A70A0AB">
            <wp:extent cx="2114550" cy="2743200"/>
            <wp:effectExtent l="0" t="0" r="0" b="0"/>
            <wp:docPr id="41" name="Рисунок 41" descr="22 222x300 - Задания по математике в картинках для детей 5-7 лет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2 222x300 - Задания по математике в картинках для детей 5-7 лет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"/>
                    <a:stretch/>
                  </pic:blipFill>
                  <pic:spPr bwMode="auto">
                    <a:xfrm>
                      <a:off x="0" y="0"/>
                      <a:ext cx="21145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23. Морковка на тарелках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Нарисуй на каждой тарелке столько морковок, сколько не хватает до десяти.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5594F0F7" wp14:editId="2C509FFD">
            <wp:extent cx="2857500" cy="1590675"/>
            <wp:effectExtent l="0" t="0" r="0" b="9525"/>
            <wp:docPr id="42" name="Рисунок 42" descr="23 300x181 - Задания по математике в картинках для детей 5-7 лет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23 300x181 - Задания по математике в картинках для детей 5-7 лет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5"/>
                    <a:stretch/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24.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 и впиши ответы в окошки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4DED1DE7" wp14:editId="53C655FA">
            <wp:extent cx="2238375" cy="2705100"/>
            <wp:effectExtent l="0" t="0" r="9525" b="0"/>
            <wp:docPr id="43" name="Рисунок 43" descr="24 235x300 - Задания по математике в картинках для детей 5-7 лет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4 235x300 - Задания по математике в картинках для детей 5-7 лет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34"/>
                    <a:stretch/>
                  </pic:blipFill>
                  <pic:spPr bwMode="auto">
                    <a:xfrm>
                      <a:off x="0" y="0"/>
                      <a:ext cx="2238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25. Веселый счет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Раскрась три яблока так, чтобы сумма, написанная на них цифр равнялась 8.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1CA10F85" wp14:editId="68A87698">
            <wp:extent cx="2857500" cy="1819275"/>
            <wp:effectExtent l="0" t="0" r="0" b="9525"/>
            <wp:docPr id="44" name="Рисунок 44" descr="25 300x202 - Задания по математике в картинках для детей 5-7 лет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25 300x202 - Задания по математике в картинках для детей 5-7 лет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6"/>
                    <a:stretch/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26.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Соедини линиями прямоугольники с одинаковым количеством предметов на картинках.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69DD2AAB" wp14:editId="49CAD14F">
            <wp:extent cx="2133600" cy="2771775"/>
            <wp:effectExtent l="0" t="0" r="0" b="9525"/>
            <wp:docPr id="45" name="Рисунок 45" descr="26 224x300 - Задания по математике в картинках для детей 5-7 лет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26 224x300 - Задания по математике в картинках для детей 5-7 лет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"/>
                    <a:stretch/>
                  </pic:blipFill>
                  <pic:spPr bwMode="auto">
                    <a:xfrm>
                      <a:off x="0" y="0"/>
                      <a:ext cx="21336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27.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картинок в каждом прямоугольнике?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Соедини их с соответствующими цифрами.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64BADBA7" wp14:editId="7214C4AF">
            <wp:extent cx="1943100" cy="2762250"/>
            <wp:effectExtent l="0" t="0" r="0" b="0"/>
            <wp:docPr id="46" name="Рисунок 46" descr="bc40d9a87047ad51f9478a9cdb879377 204x300 - Задания по математике в картинках для детей 5-7 лет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c40d9a87047ad51f9478a9cdb879377 204x300 - Задания по математике в картинках для детей 5-7 лет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 bwMode="auto">
                    <a:xfrm>
                      <a:off x="0" y="0"/>
                      <a:ext cx="19431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28. Мыльные пузыри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здесь мыльных пузырей?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6F898755" wp14:editId="607A325C">
            <wp:extent cx="2857500" cy="1914525"/>
            <wp:effectExtent l="0" t="0" r="0" b="9525"/>
            <wp:docPr id="47" name="Рисунок 47" descr="b777c21a51b865cab1eb144a75c90ffd 300x211 - Задания по математике в картинках для детей 5-7 лет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777c21a51b865cab1eb144a75c90ffd 300x211 - Задания по математике в картинках для детей 5-7 лет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0"/>
                    <a:stretch/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29. Считаем палочки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палочек в каждом стаканчике с мороженым?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Ответы впиши в окошки.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0A19B6C7" wp14:editId="0FD058F5">
            <wp:extent cx="2857500" cy="1704975"/>
            <wp:effectExtent l="0" t="0" r="0" b="9525"/>
            <wp:docPr id="48" name="Рисунок 48" descr="3e8cb4b109a6868c8d367549d37ffc32 300x188 - Задания по математике в картинках для детей 5-7 лет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3e8cb4b109a6868c8d367549d37ffc32 300x188 - Задания по математике в картинках для детей 5-7 лет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7"/>
                    <a:stretch/>
                  </pic:blipFill>
                  <pic:spPr bwMode="auto">
                    <a:xfrm>
                      <a:off x="0" y="0"/>
                      <a:ext cx="2857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30. Считалочка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Сосчитай жёлуди. Ответы впиши в окошки.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17859D2E" wp14:editId="6CB47F63">
            <wp:extent cx="2857500" cy="1962150"/>
            <wp:effectExtent l="0" t="0" r="0" b="0"/>
            <wp:docPr id="49" name="Рисунок 49" descr="933057f0495de10160d583d3e8159ce9 300x217 - Задания по математике в картинках для детей 5-7 лет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933057f0495de10160d583d3e8159ce9 300x217 - Задания по математике в картинках для детей 5-7 лет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9"/>
                    <a:stretch/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31. Воздушные змеи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Реши примеры на катушках и соедини их со змеями.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lastRenderedPageBreak/>
        <w:drawing>
          <wp:inline distT="0" distB="0" distL="0" distR="0" wp14:anchorId="7BEB999E" wp14:editId="58D4C414">
            <wp:extent cx="2857500" cy="1638300"/>
            <wp:effectExtent l="0" t="0" r="0" b="0"/>
            <wp:docPr id="50" name="Рисунок 50" descr="223056ab18b42bf3be3cda6554680670 300x183 - Задания по математике в картинках для детей 5-7 лет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23056ab18b42bf3be3cda6554680670 300x183 - Задания по математике в картинках для детей 5-7 лет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1"/>
                    <a:stretch/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32. Ракеты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Впиши пропущенные числа.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18712D2D" wp14:editId="35835CA6">
            <wp:extent cx="2200275" cy="2771775"/>
            <wp:effectExtent l="0" t="0" r="9525" b="9525"/>
            <wp:docPr id="51" name="Рисунок 51" descr="97da56a4c4980b274f8e27fd45038c1e 231x300 - Задания по математике в картинках для детей 5-7 лет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97da56a4c4980b274f8e27fd45038c1e 231x300 - Задания по математике в картинках для детей 5-7 лет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"/>
                    <a:stretch/>
                  </pic:blipFill>
                  <pic:spPr bwMode="auto">
                    <a:xfrm>
                      <a:off x="0" y="0"/>
                      <a:ext cx="22002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33. Пятнистая лягушка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Сколько пятнышек разного размера на лягушке?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48DEC4AE" wp14:editId="5D728823">
            <wp:extent cx="2857500" cy="1990725"/>
            <wp:effectExtent l="0" t="0" r="0" b="9525"/>
            <wp:docPr id="52" name="Рисунок 52" descr="e2f7ce12c4a38b550e058bed801a4d1e 300x223 - Задания по математике в картинках для детей 5-7 лет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e2f7ce12c4a38b550e058bed801a4d1e 300x223 - Задания по математике в картинках для детей 5-7 лет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78"/>
                    <a:stretch/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ru-RU"/>
        </w:rPr>
        <w:t>Задание 34. Олененок потерялся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t>Помоги оленёнку попасть к маме.</w:t>
      </w:r>
    </w:p>
    <w:p w:rsidR="0094797D" w:rsidRPr="0094797D" w:rsidRDefault="0094797D" w:rsidP="0094797D">
      <w:pPr>
        <w:shd w:val="clear" w:color="auto" w:fill="FEFEFE"/>
        <w:spacing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</w:pP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lastRenderedPageBreak/>
        <w:t>Он может идти только мимо тех листиков, на которых сумма равняется 10.</w:t>
      </w:r>
      <w:r w:rsidRPr="0094797D">
        <w:rPr>
          <w:rFonts w:ascii="Helvetica" w:eastAsia="Times New Roman" w:hAnsi="Helvetica" w:cs="Times New Roman"/>
          <w:color w:val="222222"/>
          <w:sz w:val="24"/>
          <w:szCs w:val="24"/>
          <w:lang w:eastAsia="ru-RU"/>
        </w:rPr>
        <w:br/>
      </w:r>
      <w:r w:rsidRPr="0094797D">
        <w:rPr>
          <w:rFonts w:ascii="Helvetica" w:eastAsia="Times New Roman" w:hAnsi="Helvetica" w:cs="Times New Roman"/>
          <w:b/>
          <w:bCs/>
          <w:noProof/>
          <w:color w:val="90694A"/>
          <w:sz w:val="24"/>
          <w:szCs w:val="24"/>
          <w:lang w:eastAsia="ru-RU"/>
        </w:rPr>
        <w:drawing>
          <wp:inline distT="0" distB="0" distL="0" distR="0" wp14:anchorId="252C1CEE" wp14:editId="3C660F8C">
            <wp:extent cx="2857500" cy="2095500"/>
            <wp:effectExtent l="0" t="0" r="0" b="0"/>
            <wp:docPr id="53" name="Рисунок 53" descr="b9784f85cde6ab5efb25a59d69003ce4 300x230 - Задания по математике в картинках для детей 5-7 лет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9784f85cde6ab5efb25a59d69003ce4 300x230 - Задания по математике в картинках для детей 5-7 лет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348"/>
                    <a:stretch/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5823" w:rsidRDefault="00EF3810">
      <w:bookmarkStart w:id="0" w:name="_GoBack"/>
      <w:bookmarkEnd w:id="0"/>
    </w:p>
    <w:sectPr w:rsidR="0036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10" w:rsidRDefault="00EF3810" w:rsidP="0094797D">
      <w:pPr>
        <w:spacing w:after="0" w:line="240" w:lineRule="auto"/>
      </w:pPr>
      <w:r>
        <w:separator/>
      </w:r>
    </w:p>
  </w:endnote>
  <w:endnote w:type="continuationSeparator" w:id="0">
    <w:p w:rsidR="00EF3810" w:rsidRDefault="00EF3810" w:rsidP="0094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10" w:rsidRDefault="00EF3810" w:rsidP="0094797D">
      <w:pPr>
        <w:spacing w:after="0" w:line="240" w:lineRule="auto"/>
      </w:pPr>
      <w:r>
        <w:separator/>
      </w:r>
    </w:p>
  </w:footnote>
  <w:footnote w:type="continuationSeparator" w:id="0">
    <w:p w:rsidR="00EF3810" w:rsidRDefault="00EF3810" w:rsidP="00947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7D"/>
    <w:rsid w:val="0094797D"/>
    <w:rsid w:val="00AF55CA"/>
    <w:rsid w:val="00EF3810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F6A"/>
  <w15:chartTrackingRefBased/>
  <w15:docId w15:val="{09BEE823-30BD-4C41-80B0-9C2E7B21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97D"/>
  </w:style>
  <w:style w:type="paragraph" w:styleId="a5">
    <w:name w:val="footer"/>
    <w:basedOn w:val="a"/>
    <w:link w:val="a6"/>
    <w:uiPriority w:val="99"/>
    <w:unhideWhenUsed/>
    <w:rsid w:val="009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97D"/>
  </w:style>
  <w:style w:type="paragraph" w:styleId="a7">
    <w:name w:val="Normal (Web)"/>
    <w:basedOn w:val="a"/>
    <w:uiPriority w:val="99"/>
    <w:semiHidden/>
    <w:unhideWhenUsed/>
    <w:rsid w:val="0094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47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zbyka.ru/deti/wp-content/uploads/2017/10/11.jpg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s://azbyka.ru/deti/wp-content/uploads/2017/10/19.jpg" TargetMode="External"/><Relationship Id="rId47" Type="http://schemas.openxmlformats.org/officeDocument/2006/relationships/image" Target="media/image21.jpeg"/><Relationship Id="rId63" Type="http://schemas.openxmlformats.org/officeDocument/2006/relationships/image" Target="media/image29.jpeg"/><Relationship Id="rId68" Type="http://schemas.openxmlformats.org/officeDocument/2006/relationships/hyperlink" Target="https://azbyka.ru/deti/wp-content/uploads/2017/10/97da56a4c4980b274f8e27fd45038c1e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zbyka.ru/deti/wp-content/uploads/2017/10/b83a89f0aae70d4be19a6ae39b3ac5ca.jpg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s://azbyka.ru/deti/wp-content/uploads/2017/10/10.jpg" TargetMode="External"/><Relationship Id="rId32" Type="http://schemas.openxmlformats.org/officeDocument/2006/relationships/hyperlink" Target="https://azbyka.ru/deti/wp-content/uploads/2017/10/14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azbyka.ru/deti/wp-content/uploads/2017/10/18.jp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hyperlink" Target="https://azbyka.ru/deti/wp-content/uploads/2017/10/bc40d9a87047ad51f9478a9cdb879377.jpg" TargetMode="External"/><Relationship Id="rId66" Type="http://schemas.openxmlformats.org/officeDocument/2006/relationships/hyperlink" Target="https://azbyka.ru/deti/wp-content/uploads/2017/10/223056ab18b42bf3be3cda6554680670.jpg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28.jpeg"/><Relationship Id="rId19" Type="http://schemas.openxmlformats.org/officeDocument/2006/relationships/image" Target="media/image7.jpeg"/><Relationship Id="rId14" Type="http://schemas.openxmlformats.org/officeDocument/2006/relationships/hyperlink" Target="https://azbyka.ru/deti/wp-content/uploads/2017/10/782ac483db0c08deb864c608a4b34e29.jpg" TargetMode="External"/><Relationship Id="rId22" Type="http://schemas.openxmlformats.org/officeDocument/2006/relationships/hyperlink" Target="https://azbyka.ru/deti/wp-content/uploads/2017/10/9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azbyka.ru/deti/wp-content/uploads/2017/10/13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s://azbyka.ru/deti/wp-content/uploads/2017/10/22.jpg" TargetMode="External"/><Relationship Id="rId56" Type="http://schemas.openxmlformats.org/officeDocument/2006/relationships/hyperlink" Target="https://azbyka.ru/deti/wp-content/uploads/2017/10/26.jpg" TargetMode="External"/><Relationship Id="rId64" Type="http://schemas.openxmlformats.org/officeDocument/2006/relationships/hyperlink" Target="https://azbyka.ru/deti/wp-content/uploads/2017/10/933057f0495de10160d583d3e8159ce9.jpg" TargetMode="External"/><Relationship Id="rId69" Type="http://schemas.openxmlformats.org/officeDocument/2006/relationships/image" Target="media/image32.jpeg"/><Relationship Id="rId8" Type="http://schemas.openxmlformats.org/officeDocument/2006/relationships/hyperlink" Target="https://azbyka.ru/deti/wp-content/uploads/2017/10/528075a5baa44993c68c6574468748de.jpg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azbyka.ru/deti/wp-content/uploads/2017/10/b9784f85cde6ab5efb25a59d69003ce4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zbyka.ru/deti/wp-content/uploads/2017/10/40da32b92a3aab686f7269098b8f139f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azbyka.ru/deti/wp-content/uploads/2017/10/17.jpg" TargetMode="External"/><Relationship Id="rId46" Type="http://schemas.openxmlformats.org/officeDocument/2006/relationships/hyperlink" Target="https://azbyka.ru/deti/wp-content/uploads/2017/10/21.jpg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hyperlink" Target="https://azbyka.ru/deti/wp-content/uploads/2017/10/8.jpg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s://azbyka.ru/deti/wp-content/uploads/2017/10/25.jpg" TargetMode="External"/><Relationship Id="rId62" Type="http://schemas.openxmlformats.org/officeDocument/2006/relationships/hyperlink" Target="https://azbyka.ru/deti/wp-content/uploads/2017/10/3e8cb4b109a6868c8d367549d37ffc32.jpg" TargetMode="External"/><Relationship Id="rId70" Type="http://schemas.openxmlformats.org/officeDocument/2006/relationships/hyperlink" Target="https://azbyka.ru/deti/wp-content/uploads/2017/10/e2f7ce12c4a38b550e058bed801a4d1e.jpg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zbyka.ru/deti/wp-content/uploads/2017/10/40039ca83bb8a6fad2812c7e25ac3c1c.jpg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azbyka.ru/deti/wp-content/uploads/2017/10/12.jpg" TargetMode="External"/><Relationship Id="rId36" Type="http://schemas.openxmlformats.org/officeDocument/2006/relationships/hyperlink" Target="https://azbyka.ru/deti/wp-content/uploads/2017/10/16.jp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hyperlink" Target="https://azbyka.ru/deti/wp-content/uploads/2017/10/fc7c598bc1e9100ee84be828f7a566cd.jpg" TargetMode="External"/><Relationship Id="rId31" Type="http://schemas.openxmlformats.org/officeDocument/2006/relationships/image" Target="media/image13.jpeg"/><Relationship Id="rId44" Type="http://schemas.openxmlformats.org/officeDocument/2006/relationships/hyperlink" Target="https://azbyka.ru/deti/wp-content/uploads/2017/10/20.jpg" TargetMode="External"/><Relationship Id="rId52" Type="http://schemas.openxmlformats.org/officeDocument/2006/relationships/hyperlink" Target="https://azbyka.ru/deti/wp-content/uploads/2017/10/24.jpg" TargetMode="External"/><Relationship Id="rId60" Type="http://schemas.openxmlformats.org/officeDocument/2006/relationships/hyperlink" Target="https://azbyka.ru/deti/wp-content/uploads/2017/10/b777c21a51b865cab1eb144a75c90ffd.jpg" TargetMode="External"/><Relationship Id="rId65" Type="http://schemas.openxmlformats.org/officeDocument/2006/relationships/image" Target="media/image30.jpeg"/><Relationship Id="rId73" Type="http://schemas.openxmlformats.org/officeDocument/2006/relationships/image" Target="media/image34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azbyka.ru/deti/wp-content/uploads/2017/10/1c14acd335fbc7957f81d5d5034966c9.jpg" TargetMode="External"/><Relationship Id="rId39" Type="http://schemas.openxmlformats.org/officeDocument/2006/relationships/image" Target="media/image17.jpeg"/><Relationship Id="rId34" Type="http://schemas.openxmlformats.org/officeDocument/2006/relationships/hyperlink" Target="https://azbyka.ru/deti/wp-content/uploads/2017/10/15.jpg" TargetMode="External"/><Relationship Id="rId50" Type="http://schemas.openxmlformats.org/officeDocument/2006/relationships/hyperlink" Target="https://azbyka.ru/deti/wp-content/uploads/2017/10/23.jpg" TargetMode="External"/><Relationship Id="rId55" Type="http://schemas.openxmlformats.org/officeDocument/2006/relationships/image" Target="media/image25.jpeg"/><Relationship Id="rId7" Type="http://schemas.openxmlformats.org/officeDocument/2006/relationships/image" Target="media/image1.jpeg"/><Relationship Id="rId7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2546</Characters>
  <Application>Microsoft Office Word</Application>
  <DocSecurity>0</DocSecurity>
  <Lines>21</Lines>
  <Paragraphs>5</Paragraphs>
  <ScaleCrop>false</ScaleCrop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2020-04-13T16:14:00Z</dcterms:created>
  <dcterms:modified xsi:type="dcterms:W3CDTF">2020-04-13T16:24:00Z</dcterms:modified>
</cp:coreProperties>
</file>