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95" w:rsidRP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FF0000"/>
          <w:sz w:val="28"/>
          <w:szCs w:val="28"/>
          <w:u w:val="single"/>
        </w:rPr>
      </w:pPr>
      <w:r w:rsidRPr="00F14B95">
        <w:rPr>
          <w:rFonts w:ascii="Arial" w:hAnsi="Arial" w:cs="Arial"/>
          <w:color w:val="FF0000"/>
          <w:sz w:val="28"/>
          <w:szCs w:val="28"/>
          <w:u w:val="single"/>
        </w:rPr>
        <w:t xml:space="preserve">«Внимание! </w:t>
      </w:r>
      <w:proofErr w:type="spellStart"/>
      <w:r w:rsidRPr="00F14B95">
        <w:rPr>
          <w:rFonts w:ascii="Arial" w:hAnsi="Arial" w:cs="Arial"/>
          <w:color w:val="FF0000"/>
          <w:sz w:val="28"/>
          <w:szCs w:val="28"/>
          <w:u w:val="single"/>
        </w:rPr>
        <w:t>Коронавирус</w:t>
      </w:r>
      <w:proofErr w:type="spellEnd"/>
      <w:r w:rsidRPr="00F14B95">
        <w:rPr>
          <w:rFonts w:ascii="Arial" w:hAnsi="Arial" w:cs="Arial"/>
          <w:color w:val="FF0000"/>
          <w:sz w:val="28"/>
          <w:szCs w:val="28"/>
          <w:u w:val="single"/>
        </w:rPr>
        <w:t>!»</w:t>
      </w:r>
    </w:p>
    <w:p w:rsidR="00F14B95" w:rsidRP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FF0000"/>
          <w:sz w:val="28"/>
          <w:szCs w:val="28"/>
          <w:u w:val="single"/>
        </w:rPr>
      </w:pPr>
      <w:r w:rsidRPr="00F14B95">
        <w:rPr>
          <w:rFonts w:ascii="Arial" w:hAnsi="Arial" w:cs="Arial"/>
          <w:color w:val="FF0000"/>
          <w:sz w:val="28"/>
          <w:szCs w:val="28"/>
          <w:u w:val="single"/>
        </w:rPr>
        <w:t>ПРАВИЛА.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ПРАВИЛО 1. ЧАСТО МОЙТЕ РУКИ С МЫЛОМ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Чистите и дезинфицируйте поверхности, используя бытовые моющие средства.</w:t>
      </w:r>
    </w:p>
    <w:p w:rsidR="00F14B95" w:rsidRDefault="00F14B95" w:rsidP="00F14B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Гигиена рук - это важная мера профилактики распространения гриппа и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коронавирусной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инфекции</w:t>
      </w:r>
      <w:r>
        <w:rPr>
          <w:rFonts w:ascii="Arial" w:hAnsi="Arial" w:cs="Arial"/>
          <w:color w:val="111111"/>
          <w:sz w:val="27"/>
          <w:szCs w:val="27"/>
        </w:rPr>
        <w:t>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F14B95" w:rsidRDefault="00F14B95" w:rsidP="00F14B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Чистка и регулярная дезинфекция поверхностей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(столов, дверных ручек, стульев, гаджетов и др.)</w:t>
      </w:r>
      <w:r>
        <w:rPr>
          <w:rFonts w:ascii="Arial" w:hAnsi="Arial" w:cs="Arial"/>
          <w:color w:val="111111"/>
          <w:sz w:val="27"/>
          <w:szCs w:val="27"/>
        </w:rPr>
        <w:t> удаляет вирусы.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ПРАВИЛО 2. СОБЛЮДАЙТЕ РАССТОЯНИЕ И ЭТИКЕТ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Вирусы передаются от больного человека к здоровому воздушно -капельным путем (при чихании, кашле, поэтому необходимо соблюдать расстояние не менее 1 метра от больных.</w:t>
      </w:r>
    </w:p>
    <w:p w:rsidR="00F14B95" w:rsidRDefault="00F14B95" w:rsidP="00F14B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Избегайте трогать руками глаза, нос или рот. Вирус гриппа и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коронавирус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распространяются этими путями.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Надевайте маску или используйте другие подручные средства защиты, чтобы уменьшить риск заболевания.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Избегая излишние поездки и посещения многолюдных мест, можно уменьшить риск заболевания.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ПРАВИЛО 3. ВЕДИТЕ ЗДОРОВЫЙ ОБРАЗ ЖИЗНИ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ПРАВИЛО 4. ЗАЩИЩАЙТЕ ОРГАНЫ ДЫХАНИЯ С ПОМОЩЬЮ МЕДИЦИНСКОЙ МАСКИ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F14B95" w:rsidRDefault="00F14B95" w:rsidP="00F14B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Медицинские маски для защиты органов дыхания используют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 уходе за больными острыми респираторными вирусными инфекциями;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 общении с лицами с признаками острой респираторной вирусной инфекции;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при рисках инфицирования другими инфекциями, передающимися воздушно-капельным путем.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ПРАВИЛЬНО НОСИТЬ МАСКУ?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F14B95" w:rsidRDefault="00F14B95" w:rsidP="00F14B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Чтобы обезопасить себя от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заражения,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крайне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важно правильно ее носить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маска должна тщательно закрепляться, плотно закрывать рот и нос, </w:t>
      </w:r>
      <w:bookmarkStart w:id="0" w:name="_GoBack"/>
      <w:r>
        <w:rPr>
          <w:rFonts w:ascii="Arial" w:hAnsi="Arial" w:cs="Arial"/>
          <w:color w:val="111111"/>
          <w:sz w:val="27"/>
          <w:szCs w:val="27"/>
        </w:rPr>
        <w:t>не оставляя зазоров;</w:t>
      </w:r>
    </w:p>
    <w:bookmarkEnd w:id="0"/>
    <w:p w:rsidR="00F14B95" w:rsidRDefault="00F14B95" w:rsidP="00F14B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старайтесь</w:t>
      </w:r>
      <w:r>
        <w:rPr>
          <w:rFonts w:ascii="Arial" w:hAnsi="Arial" w:cs="Arial"/>
          <w:color w:val="111111"/>
          <w:sz w:val="27"/>
          <w:szCs w:val="27"/>
        </w:rPr>
        <w:t> не касаться поверхностей маски при ее снятии, если вы ее коснулись, тщательно вымойте руки с мылом или спиртовым средством;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влажную или отсыревшую маску следует сменить на новую, сухую;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 используйте вторично одноразовую маску;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использованную одноразовую маску следует немедленно выбросить в отходы.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 время пребывания на улице полезно дышать свежим воздухом и маску надевать не стоит.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F14B95" w:rsidRDefault="00F14B95" w:rsidP="00F14B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ПРАВИЛО 5. ЧТО ДЕЛАТЬ В СЛУЧАЕ ЗАБОЛЕВАНИЯ ГРИППОМ,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КОРОНАВИРУСНОЙ ИНФЕКЦИЕЙ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Оставайтесь дома и срочно обращайтесь к врачу.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Следуйте предписаниям врача, соблюдайте постельный режим и пейте как можно больше жидкости.</w:t>
      </w:r>
    </w:p>
    <w:p w:rsidR="00F14B95" w:rsidRDefault="00F14B95" w:rsidP="00F14B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КАКОВЫ СИМПТОМЫ ГРИППА/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КОРОНАВИРУСНОЙ</w:t>
      </w:r>
      <w:r>
        <w:rPr>
          <w:rFonts w:ascii="Arial" w:hAnsi="Arial" w:cs="Arial"/>
          <w:color w:val="111111"/>
          <w:sz w:val="27"/>
          <w:szCs w:val="27"/>
        </w:rPr>
        <w:t> 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F14B95" w:rsidRDefault="00F14B95" w:rsidP="00F14B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 некоторых случаях могут быть симптомы желудочно-кишечных расстройств</w:t>
      </w:r>
      <w:r>
        <w:rPr>
          <w:rFonts w:ascii="Arial" w:hAnsi="Arial" w:cs="Arial"/>
          <w:color w:val="111111"/>
          <w:sz w:val="27"/>
          <w:szCs w:val="27"/>
        </w:rPr>
        <w:t>: тошнота, рвота, диарея.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КАКОВЫ ОСЛОЖНЕНИЯ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Быстро начатое лечение способствует облегчению степени тяжести болезни.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ДЕЛАТЬ ЕСЛИ В СЕМЬЕ КТО-ТО ЗАБОЛЕЛ ГРИППОМ/</w:t>
      </w:r>
    </w:p>
    <w:p w:rsidR="00F14B95" w:rsidRDefault="00F14B95" w:rsidP="00F14B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КОРОНАВИРУСНОЙ ИНФЕКЦИЕЙ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Вызовите врача.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Часто проветривайте помещение.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Сохраняйте чистоту, как можно чаще мойте и дезинфицируйте поверхности бытовыми моющими средствами.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Часто мойте руки с мылом.</w:t>
      </w:r>
    </w:p>
    <w:p w:rsidR="00F14B95" w:rsidRDefault="00F14B95" w:rsidP="00F14B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Ухаживая за больным, прикрывайте рот и нос маской или другими защитными средствами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(платком, шарфом и др.)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14B95" w:rsidRDefault="00F14B95" w:rsidP="00F14B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Ухаживать за больным должен только один член семьи.</w:t>
      </w:r>
    </w:p>
    <w:p w:rsidR="00365823" w:rsidRDefault="00F14B95"/>
    <w:sectPr w:rsidR="0036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95"/>
    <w:rsid w:val="00AF55CA"/>
    <w:rsid w:val="00F1230E"/>
    <w:rsid w:val="00F1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EE3E"/>
  <w15:chartTrackingRefBased/>
  <w15:docId w15:val="{240DC9AD-4C9B-41FE-82B1-B39DE680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4B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746</Words>
  <Characters>4255</Characters>
  <Application>Microsoft Office Word</Application>
  <DocSecurity>0</DocSecurity>
  <Lines>35</Lines>
  <Paragraphs>9</Paragraphs>
  <ScaleCrop>false</ScaleCrop>
  <Company>Microsoft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пересмехина</dc:creator>
  <cp:keywords/>
  <dc:description/>
  <cp:lastModifiedBy>Алёна пересмехина</cp:lastModifiedBy>
  <cp:revision>2</cp:revision>
  <dcterms:created xsi:type="dcterms:W3CDTF">2020-04-07T16:10:00Z</dcterms:created>
  <dcterms:modified xsi:type="dcterms:W3CDTF">2020-04-07T16:14:00Z</dcterms:modified>
</cp:coreProperties>
</file>