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74D9" w14:textId="77777777" w:rsidR="006C5227" w:rsidRDefault="006C5227" w:rsidP="006C5227">
      <w:pPr>
        <w:pStyle w:val="c16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Конспект непосредственно - образовательной деятельности в средней группе</w:t>
      </w:r>
    </w:p>
    <w:p w14:paraId="7B6F8D75" w14:textId="77777777" w:rsidR="006C5227" w:rsidRDefault="006C5227" w:rsidP="006C5227">
      <w:pPr>
        <w:pStyle w:val="c16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Тема: «Берегись микробов».</w:t>
      </w:r>
    </w:p>
    <w:p w14:paraId="0192BF8A" w14:textId="77777777" w:rsidR="006C5227" w:rsidRDefault="006C5227" w:rsidP="006C5227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формирование представлений детей о микробах</w:t>
      </w:r>
    </w:p>
    <w:p w14:paraId="75CAB253" w14:textId="77777777" w:rsidR="006C5227" w:rsidRDefault="006C5227" w:rsidP="006C5227">
      <w:pPr>
        <w:pStyle w:val="c2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14:paraId="7C2805E6" w14:textId="77777777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Образовательные:</w:t>
      </w:r>
    </w:p>
    <w:p w14:paraId="26773594" w14:textId="77777777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сформировать представление о том, что большинство болезней       вызывается           микробами;</w:t>
      </w:r>
    </w:p>
    <w:p w14:paraId="464F2D55" w14:textId="77777777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обогащать словарь детей за счет слов: микроскоп, микроб, жгутик;</w:t>
      </w:r>
    </w:p>
    <w:p w14:paraId="668AE30E" w14:textId="41DCE4B8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- закрепить </w:t>
      </w:r>
      <w:r>
        <w:rPr>
          <w:rStyle w:val="c1"/>
          <w:color w:val="000000"/>
          <w:sz w:val="28"/>
          <w:szCs w:val="28"/>
          <w:shd w:val="clear" w:color="auto" w:fill="FFFFFF"/>
        </w:rPr>
        <w:t>знания детей о том, как беречь свое здоровье;</w:t>
      </w:r>
    </w:p>
    <w:p w14:paraId="79356D5E" w14:textId="77777777" w:rsidR="006C5227" w:rsidRDefault="006C5227" w:rsidP="006C5227">
      <w:pPr>
        <w:pStyle w:val="c1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shd w:val="clear" w:color="auto" w:fill="FFFFFF"/>
        </w:rPr>
        <w:t>Развивающие:</w:t>
      </w:r>
    </w:p>
    <w:p w14:paraId="11B1B4D3" w14:textId="77777777" w:rsidR="006C5227" w:rsidRDefault="006C5227" w:rsidP="006C5227">
      <w:pPr>
        <w:pStyle w:val="c1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развивать умение применять имеющиеся знания в практических ситуациях.</w:t>
      </w:r>
    </w:p>
    <w:p w14:paraId="6972B7ED" w14:textId="77777777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shd w:val="clear" w:color="auto" w:fill="FFFFFF"/>
        </w:rPr>
        <w:t>Воспитательные:</w:t>
      </w:r>
    </w:p>
    <w:p w14:paraId="7106DE8E" w14:textId="77777777" w:rsidR="006C5227" w:rsidRDefault="006C5227" w:rsidP="006C5227">
      <w:pPr>
        <w:pStyle w:val="c1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воспитывать бережное отношение к своему здоровью;</w:t>
      </w:r>
    </w:p>
    <w:p w14:paraId="2F94D729" w14:textId="77777777" w:rsidR="006C5227" w:rsidRDefault="006C5227" w:rsidP="006C5227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воспитывать культурно - гигиенические навыки.</w:t>
      </w:r>
    </w:p>
    <w:p w14:paraId="7C0F172F" w14:textId="77777777" w:rsidR="006C5227" w:rsidRDefault="006C5227" w:rsidP="006C5227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В:</w:t>
      </w:r>
      <w:r>
        <w:rPr>
          <w:rStyle w:val="c0"/>
          <w:color w:val="000000"/>
          <w:sz w:val="28"/>
          <w:szCs w:val="28"/>
        </w:rPr>
        <w:t> Дети, кто из вас знает, что такое микробы? </w:t>
      </w:r>
      <w:r>
        <w:rPr>
          <w:rStyle w:val="c8"/>
          <w:i/>
          <w:iCs/>
          <w:color w:val="000000"/>
          <w:sz w:val="28"/>
          <w:szCs w:val="28"/>
        </w:rPr>
        <w:t>(Выслушать ответы детей и их предположения).</w:t>
      </w:r>
    </w:p>
    <w:p w14:paraId="69F9575D" w14:textId="77777777" w:rsidR="006C5227" w:rsidRDefault="006C5227" w:rsidP="006C5227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В: </w:t>
      </w:r>
      <w:r>
        <w:rPr>
          <w:rStyle w:val="c1"/>
          <w:color w:val="000000"/>
          <w:sz w:val="28"/>
          <w:szCs w:val="28"/>
        </w:rPr>
        <w:t>Ребята, я буду загадывать вам загадки, ответив на них, вы узнаете где обитают микробы:</w:t>
      </w:r>
    </w:p>
    <w:p w14:paraId="1D997D34" w14:textId="77777777" w:rsidR="006C5227" w:rsidRDefault="006C5227" w:rsidP="006C5227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Через нос проходит в грудь,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обратный держит путь.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 невидимый, и всё же,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Без него мы жить не можем. </w:t>
      </w:r>
      <w:r>
        <w:rPr>
          <w:rStyle w:val="c1"/>
          <w:b/>
          <w:bCs/>
          <w:color w:val="000000"/>
          <w:sz w:val="28"/>
          <w:szCs w:val="28"/>
        </w:rPr>
        <w:t>(Воздух)</w:t>
      </w:r>
    </w:p>
    <w:p w14:paraId="2464F561" w14:textId="77777777" w:rsidR="006C5227" w:rsidRDefault="006C5227" w:rsidP="006C5227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и туча и туман, И ручей и океан,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летаю, я бегу,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стеклянной быть могу.</w:t>
      </w:r>
      <w:r>
        <w:rPr>
          <w:rStyle w:val="c1"/>
          <w:b/>
          <w:bCs/>
          <w:color w:val="000000"/>
          <w:sz w:val="28"/>
          <w:szCs w:val="28"/>
        </w:rPr>
        <w:t> (Вода)</w:t>
      </w:r>
    </w:p>
    <w:p w14:paraId="50265AA3" w14:textId="77777777" w:rsidR="006C5227" w:rsidRDefault="006C5227" w:rsidP="006C5227">
      <w:pPr>
        <w:pStyle w:val="c2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зимой мороз и стужа,</w:t>
      </w:r>
    </w:p>
    <w:p w14:paraId="6A6FF53B" w14:textId="77777777" w:rsidR="006C5227" w:rsidRDefault="006C5227" w:rsidP="006C5227">
      <w:pPr>
        <w:pStyle w:val="c2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Покрыты им и пруд, и лужа. </w:t>
      </w:r>
      <w:r>
        <w:rPr>
          <w:rStyle w:val="c1"/>
          <w:b/>
          <w:bCs/>
          <w:color w:val="000000"/>
          <w:sz w:val="28"/>
          <w:szCs w:val="28"/>
        </w:rPr>
        <w:t>(лед)</w:t>
      </w:r>
    </w:p>
    <w:p w14:paraId="641FC65A" w14:textId="77777777" w:rsidR="006C5227" w:rsidRDefault="006C5227" w:rsidP="006C5227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земле он всех умней,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Потому что всех сильней. </w:t>
      </w:r>
      <w:r>
        <w:rPr>
          <w:rStyle w:val="c1"/>
          <w:b/>
          <w:bCs/>
          <w:color w:val="000000"/>
          <w:sz w:val="28"/>
          <w:szCs w:val="28"/>
        </w:rPr>
        <w:t>(Человек)</w:t>
      </w:r>
    </w:p>
    <w:p w14:paraId="32095672" w14:textId="77777777" w:rsidR="006C5227" w:rsidRDefault="006C5227" w:rsidP="006C5227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Одежда человека, которая не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Промокает и не становится маленькой. </w:t>
      </w:r>
      <w:r>
        <w:rPr>
          <w:rStyle w:val="c1"/>
          <w:b/>
          <w:bCs/>
          <w:color w:val="000000"/>
          <w:sz w:val="28"/>
          <w:szCs w:val="28"/>
        </w:rPr>
        <w:t>(Кожа)</w:t>
      </w:r>
    </w:p>
    <w:p w14:paraId="2B460E89" w14:textId="77777777" w:rsidR="006C5227" w:rsidRDefault="006C5227" w:rsidP="006C5227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ты в своей квартире,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 убрался день другой,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 везде её увидишь,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Будет лежать она горой. </w:t>
      </w:r>
      <w:r>
        <w:rPr>
          <w:rStyle w:val="c1"/>
          <w:b/>
          <w:bCs/>
          <w:color w:val="000000"/>
          <w:sz w:val="28"/>
          <w:szCs w:val="28"/>
        </w:rPr>
        <w:t>(Пыль)</w:t>
      </w:r>
    </w:p>
    <w:p w14:paraId="39A85D4F" w14:textId="77777777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В:</w:t>
      </w:r>
      <w:r>
        <w:rPr>
          <w:rStyle w:val="c0"/>
          <w:color w:val="000000"/>
          <w:sz w:val="28"/>
          <w:szCs w:val="28"/>
        </w:rPr>
        <w:t> Микробы – это </w:t>
      </w:r>
      <w:r w:rsidRPr="006C5227">
        <w:rPr>
          <w:rStyle w:val="c20"/>
          <w:color w:val="000000"/>
          <w:sz w:val="28"/>
          <w:szCs w:val="28"/>
        </w:rPr>
        <w:t>очень маленькие</w:t>
      </w:r>
      <w:r>
        <w:rPr>
          <w:rStyle w:val="c1"/>
          <w:color w:val="000000"/>
          <w:sz w:val="28"/>
          <w:szCs w:val="28"/>
        </w:rPr>
        <w:t> живые существа.  Их можно увидеть с помощью микроскопа. Как вы думайте, если они живые существа есть ли у них руки и ноги?  (У них нет ни рук, ни ног, ни рта и носа. Нет желудка, сердца, лёгких.) Это просто шарики или палочки. (Демонстрируются иллюстрации).</w:t>
      </w:r>
    </w:p>
    <w:p w14:paraId="0B107ABE" w14:textId="152CC82B" w:rsidR="006C5227" w:rsidRDefault="006C5227" w:rsidP="006C5227">
      <w:pPr>
        <w:pStyle w:val="c1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В: </w:t>
      </w:r>
      <w:r>
        <w:rPr>
          <w:rStyle w:val="c1"/>
          <w:color w:val="000000"/>
          <w:sz w:val="28"/>
          <w:szCs w:val="28"/>
        </w:rPr>
        <w:t xml:space="preserve">Как же они передвигаются? У некоторых есть хвостики, которые называют жгутиками. Жгутик вращается, как пропеллер, и микроб движется. У других микробов жгутиков нет. В жидкости они просто подпрыгивают – как мячик, который мы бьём ладошкой об пол. Там, где сухо, их переносит ветер. А часто их переносят люди и животные. </w:t>
      </w:r>
    </w:p>
    <w:p w14:paraId="124172BD" w14:textId="77777777" w:rsidR="006C5227" w:rsidRDefault="006C5227" w:rsidP="006C5227">
      <w:pPr>
        <w:pStyle w:val="c1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А теперь порассуждайте сами, как люди и животные могут передавать микробы? </w:t>
      </w:r>
      <w:r>
        <w:rPr>
          <w:rStyle w:val="c0"/>
          <w:i/>
          <w:iCs/>
          <w:color w:val="000000"/>
          <w:sz w:val="28"/>
          <w:szCs w:val="28"/>
        </w:rPr>
        <w:t>(Воспитатель слушает ответы детей).</w:t>
      </w:r>
    </w:p>
    <w:p w14:paraId="73DB7A79" w14:textId="77777777" w:rsidR="006C5227" w:rsidRDefault="006C5227" w:rsidP="006C5227">
      <w:pPr>
        <w:pStyle w:val="c1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Дети, а что едят микробы? </w:t>
      </w:r>
      <w:r>
        <w:rPr>
          <w:rStyle w:val="c0"/>
          <w:i/>
          <w:iCs/>
          <w:color w:val="000000"/>
          <w:sz w:val="28"/>
          <w:szCs w:val="28"/>
        </w:rPr>
        <w:t>(Ответы детей).</w:t>
      </w:r>
    </w:p>
    <w:p w14:paraId="45F66E8A" w14:textId="77777777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Микробы едят всё: хлеб, фрукты, овощи, суп, деревья, листья, краску, землю.</w:t>
      </w:r>
    </w:p>
    <w:p w14:paraId="19FB8445" w14:textId="77777777" w:rsidR="006C5227" w:rsidRDefault="006C5227" w:rsidP="006C52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 </w:t>
      </w:r>
      <w:r>
        <w:rPr>
          <w:rStyle w:val="c1"/>
          <w:color w:val="000000"/>
          <w:sz w:val="28"/>
          <w:szCs w:val="28"/>
        </w:rPr>
        <w:t>В зависимости от того, в каком органе поселился микроб, возникает та или иная болезнь у человека. Например, если микробы поселяются в горле, начинается ангина, если в ухе – воспаление уха, если в зубе – то кариес.</w:t>
      </w:r>
    </w:p>
    <w:p w14:paraId="16161760" w14:textId="4064A2E4" w:rsidR="006C5227" w:rsidRPr="006C5227" w:rsidRDefault="006C5227" w:rsidP="006C522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У микробов есть одно интересное свойство. Они не только питаются, но и размножаются. Это значит, что из одного микроба очень скоро получится много новых. </w:t>
      </w:r>
      <w:r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>от так их становится всё больше и больше, и человек заболевает всё сильнее и сильнее.</w:t>
      </w:r>
    </w:p>
    <w:p w14:paraId="688B7D0A" w14:textId="0A17B253" w:rsidR="006C5227" w:rsidRDefault="006C5227" w:rsidP="006C52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Чем можно вылечить человека,  побороть микроба?</w:t>
      </w:r>
      <w:r>
        <w:rPr>
          <w:rStyle w:val="c1"/>
          <w:color w:val="000000"/>
          <w:sz w:val="28"/>
          <w:szCs w:val="28"/>
        </w:rPr>
        <w:t xml:space="preserve"> (</w:t>
      </w:r>
      <w:r w:rsidRPr="006C5227">
        <w:rPr>
          <w:rStyle w:val="c1"/>
          <w:i/>
          <w:iCs/>
          <w:color w:val="000000"/>
          <w:sz w:val="28"/>
          <w:szCs w:val="28"/>
        </w:rPr>
        <w:t>лекарством</w:t>
      </w:r>
      <w:r>
        <w:rPr>
          <w:rStyle w:val="c1"/>
          <w:color w:val="000000"/>
          <w:sz w:val="28"/>
          <w:szCs w:val="28"/>
        </w:rPr>
        <w:t>)</w:t>
      </w:r>
    </w:p>
    <w:p w14:paraId="7923A1FD" w14:textId="090F3C47" w:rsidR="006C5227" w:rsidRDefault="006C5227" w:rsidP="006C52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А  что будет с бактериями, когда человек принял лекарство? Они </w:t>
      </w:r>
      <w:r w:rsidR="003B650D">
        <w:rPr>
          <w:rStyle w:val="c1"/>
          <w:color w:val="000000"/>
          <w:sz w:val="28"/>
          <w:szCs w:val="28"/>
        </w:rPr>
        <w:t>морщатся</w:t>
      </w:r>
      <w:r>
        <w:rPr>
          <w:rStyle w:val="c1"/>
          <w:color w:val="000000"/>
          <w:sz w:val="28"/>
          <w:szCs w:val="28"/>
        </w:rPr>
        <w:t xml:space="preserve"> и слип</w:t>
      </w:r>
      <w:r w:rsidR="003B650D">
        <w:rPr>
          <w:rStyle w:val="c1"/>
          <w:color w:val="000000"/>
          <w:sz w:val="28"/>
          <w:szCs w:val="28"/>
        </w:rPr>
        <w:t>аются</w:t>
      </w:r>
      <w:r>
        <w:rPr>
          <w:rStyle w:val="c1"/>
          <w:color w:val="000000"/>
          <w:sz w:val="28"/>
          <w:szCs w:val="28"/>
        </w:rPr>
        <w:t xml:space="preserve"> между собо</w:t>
      </w:r>
      <w:r w:rsidR="003B650D">
        <w:rPr>
          <w:rStyle w:val="c1"/>
          <w:color w:val="000000"/>
          <w:sz w:val="28"/>
          <w:szCs w:val="28"/>
        </w:rPr>
        <w:t xml:space="preserve">й. </w:t>
      </w:r>
      <w:r>
        <w:rPr>
          <w:rStyle w:val="c1"/>
          <w:color w:val="000000"/>
          <w:sz w:val="28"/>
          <w:szCs w:val="28"/>
        </w:rPr>
        <w:t>Вот и нет микробов, вот и справился организм. Выздоровел. Человек научился бороться с ними.</w:t>
      </w:r>
    </w:p>
    <w:p w14:paraId="670A4CBC" w14:textId="0FFBC6BC" w:rsidR="006C5227" w:rsidRDefault="006C5227" w:rsidP="006C52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Конечно, лучше никогда не болеть, всегда быть здоровым. Мыть руки перед едой, следить за чистотой одежды, игрушек. Укреплять свой организм, закалять его, заниматься физкультурой</w:t>
      </w:r>
      <w:r w:rsidR="007107C4">
        <w:rPr>
          <w:rStyle w:val="c1"/>
          <w:color w:val="000000"/>
          <w:sz w:val="28"/>
          <w:szCs w:val="28"/>
        </w:rPr>
        <w:t>, т</w:t>
      </w:r>
      <w:r>
        <w:rPr>
          <w:rStyle w:val="c1"/>
          <w:color w:val="000000"/>
          <w:sz w:val="28"/>
          <w:szCs w:val="28"/>
        </w:rPr>
        <w:t>огда никакой микроб ему не страшен.</w:t>
      </w:r>
      <w:r w:rsidR="003B650D">
        <w:rPr>
          <w:rStyle w:val="c1"/>
          <w:color w:val="000000"/>
          <w:sz w:val="28"/>
          <w:szCs w:val="28"/>
        </w:rPr>
        <w:t xml:space="preserve"> Кто хочет быть здоровым- </w:t>
      </w:r>
      <w:r w:rsidR="007107C4">
        <w:rPr>
          <w:rStyle w:val="c1"/>
          <w:color w:val="000000"/>
          <w:sz w:val="28"/>
          <w:szCs w:val="28"/>
        </w:rPr>
        <w:t xml:space="preserve">скорее </w:t>
      </w:r>
      <w:r w:rsidR="003B650D">
        <w:rPr>
          <w:rStyle w:val="c1"/>
          <w:color w:val="000000"/>
          <w:sz w:val="28"/>
          <w:szCs w:val="28"/>
        </w:rPr>
        <w:t>становитесь на зарядку!</w:t>
      </w:r>
    </w:p>
    <w:p w14:paraId="112EC2CF" w14:textId="77777777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28"/>
          <w:szCs w:val="28"/>
          <w:shd w:val="clear" w:color="auto" w:fill="FFFFFF"/>
        </w:rPr>
        <w:t>Физкультминутка</w:t>
      </w:r>
      <w:r>
        <w:rPr>
          <w:rStyle w:val="c0"/>
          <w:color w:val="000000"/>
          <w:sz w:val="28"/>
          <w:szCs w:val="28"/>
        </w:rPr>
        <w:t> «</w:t>
      </w:r>
      <w:r>
        <w:rPr>
          <w:rStyle w:val="c3"/>
          <w:b/>
          <w:bCs/>
          <w:color w:val="333333"/>
          <w:sz w:val="28"/>
          <w:szCs w:val="28"/>
        </w:rPr>
        <w:t>Дети вышли по порядку»</w:t>
      </w:r>
    </w:p>
    <w:p w14:paraId="49F43200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Дети вышли по порядку</w:t>
      </w:r>
    </w:p>
    <w:p w14:paraId="382F09AF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 активную зарядку.</w:t>
      </w:r>
    </w:p>
    <w:p w14:paraId="7F9356B0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 носочки поднимайтесь,</w:t>
      </w:r>
    </w:p>
    <w:p w14:paraId="52718F27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333333"/>
          <w:sz w:val="28"/>
          <w:szCs w:val="28"/>
        </w:rPr>
        <w:t>(подняться на носки, руки вверх)</w:t>
      </w:r>
    </w:p>
    <w:p w14:paraId="698DB6B0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Между парт не потеряйтесь.</w:t>
      </w:r>
    </w:p>
    <w:p w14:paraId="7CA670E0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333333"/>
          <w:sz w:val="28"/>
          <w:szCs w:val="28"/>
        </w:rPr>
        <w:t>(опустится на всю стопу, руки вниз)</w:t>
      </w:r>
    </w:p>
    <w:p w14:paraId="184533A5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Потянулись, наклонились</w:t>
      </w:r>
    </w:p>
    <w:p w14:paraId="31DAF491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333333"/>
          <w:sz w:val="28"/>
          <w:szCs w:val="28"/>
        </w:rPr>
        <w:t>(наклон назад, руки в стороны)</w:t>
      </w:r>
    </w:p>
    <w:p w14:paraId="37E53E49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И обратно возвратились,</w:t>
      </w:r>
    </w:p>
    <w:p w14:paraId="709347AA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333333"/>
          <w:sz w:val="28"/>
          <w:szCs w:val="28"/>
        </w:rPr>
        <w:t>(выпрямиться, руки вниз)</w:t>
      </w:r>
    </w:p>
    <w:p w14:paraId="5D313A18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Повернулись вправо дружно,</w:t>
      </w:r>
    </w:p>
    <w:p w14:paraId="448E95F1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Влево тоже всем нам нужно.</w:t>
      </w:r>
    </w:p>
    <w:p w14:paraId="2D1B159E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333333"/>
          <w:sz w:val="28"/>
          <w:szCs w:val="28"/>
        </w:rPr>
        <w:t>(повороты направо-налево, руки на пояс)</w:t>
      </w:r>
    </w:p>
    <w:p w14:paraId="03192ACA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Повороты продолжай</w:t>
      </w:r>
    </w:p>
    <w:p w14:paraId="778B396F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И ладошки раскрывай.</w:t>
      </w:r>
    </w:p>
    <w:p w14:paraId="33273E0E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333333"/>
          <w:sz w:val="28"/>
          <w:szCs w:val="28"/>
        </w:rPr>
        <w:t>(повороты направо-налево, руки в стороны, ладони кверху)</w:t>
      </w:r>
    </w:p>
    <w:p w14:paraId="03846AB1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Поднимай колено выше –</w:t>
      </w:r>
    </w:p>
    <w:p w14:paraId="09FDC658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На прогулку цапля вышла.</w:t>
      </w:r>
    </w:p>
    <w:p w14:paraId="67AEE0BA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333333"/>
          <w:sz w:val="28"/>
          <w:szCs w:val="28"/>
        </w:rPr>
        <w:t>(ходьба на месте с высоким подниманием бедра)</w:t>
      </w:r>
    </w:p>
    <w:p w14:paraId="3AF039B4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А теперь прыжки  присядку,</w:t>
      </w:r>
    </w:p>
    <w:p w14:paraId="2CE28B14" w14:textId="77777777" w:rsidR="006C5227" w:rsidRDefault="006C5227" w:rsidP="006C5227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Словно заяц через грядку.</w:t>
      </w:r>
    </w:p>
    <w:p w14:paraId="09FE4C32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333333"/>
          <w:sz w:val="28"/>
          <w:szCs w:val="28"/>
        </w:rPr>
        <w:t>(приседание с выпрыгиванием вверх)</w:t>
      </w:r>
    </w:p>
    <w:p w14:paraId="7BBDCA0A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Закружилась голова?</w:t>
      </w:r>
    </w:p>
    <w:p w14:paraId="3AFCE475" w14:textId="77777777" w:rsidR="006C5227" w:rsidRDefault="006C5227" w:rsidP="006C5227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Отдохнуть и сесть пора.</w:t>
      </w:r>
    </w:p>
    <w:p w14:paraId="12D53C0A" w14:textId="723C1FE0" w:rsidR="006C5227" w:rsidRDefault="006C5227" w:rsidP="006C5227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333333"/>
          <w:sz w:val="28"/>
          <w:szCs w:val="28"/>
        </w:rPr>
        <w:lastRenderedPageBreak/>
        <w:t xml:space="preserve">(сесть за </w:t>
      </w:r>
      <w:r w:rsidR="0001070D">
        <w:rPr>
          <w:rStyle w:val="c0"/>
          <w:i/>
          <w:iCs/>
          <w:color w:val="333333"/>
          <w:sz w:val="28"/>
          <w:szCs w:val="28"/>
        </w:rPr>
        <w:t>стол</w:t>
      </w:r>
      <w:r>
        <w:rPr>
          <w:rStyle w:val="c0"/>
          <w:i/>
          <w:iCs/>
          <w:color w:val="333333"/>
          <w:sz w:val="28"/>
          <w:szCs w:val="28"/>
        </w:rPr>
        <w:t>)</w:t>
      </w:r>
    </w:p>
    <w:p w14:paraId="196D15D1" w14:textId="77777777" w:rsidR="006C5227" w:rsidRDefault="006C5227" w:rsidP="006C5227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Плач за дверью</w:t>
      </w:r>
    </w:p>
    <w:p w14:paraId="08EA9FA9" w14:textId="77777777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В:</w:t>
      </w:r>
      <w:r>
        <w:rPr>
          <w:rStyle w:val="c0"/>
          <w:color w:val="000000"/>
          <w:sz w:val="28"/>
          <w:szCs w:val="28"/>
          <w:shd w:val="clear" w:color="auto" w:fill="FFFFFF"/>
        </w:rPr>
        <w:t> Дети, мне послышалось, что кто-то плачет за дверью, я пойду посмотрю.</w:t>
      </w:r>
    </w:p>
    <w:p w14:paraId="2BFBDABB" w14:textId="77777777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B650D"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 xml:space="preserve"> Здравствуй, девочка, что с тобой такое, почему ты дрожишь?</w:t>
      </w:r>
    </w:p>
    <w:p w14:paraId="78030495" w14:textId="35EB2FC6" w:rsidR="006C5227" w:rsidRDefault="003B650D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Девочка</w:t>
      </w:r>
      <w:r w:rsidR="006C5227">
        <w:rPr>
          <w:rStyle w:val="c3"/>
          <w:b/>
          <w:bCs/>
          <w:color w:val="000000"/>
          <w:sz w:val="28"/>
          <w:szCs w:val="28"/>
        </w:rPr>
        <w:t>:</w:t>
      </w:r>
      <w:r w:rsidR="006C5227">
        <w:rPr>
          <w:rStyle w:val="c1"/>
          <w:color w:val="000000"/>
          <w:sz w:val="28"/>
          <w:szCs w:val="28"/>
        </w:rPr>
        <w:t> Меня заразили эти противные микробы!! (чихает)</w:t>
      </w:r>
    </w:p>
    <w:p w14:paraId="3DDFE086" w14:textId="34B8575C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Давай же разберемся, где ты могла подхватить микробов. Можно ли пить воду из крана?</w:t>
      </w:r>
    </w:p>
    <w:p w14:paraId="50B53E2F" w14:textId="5D372680" w:rsidR="006C5227" w:rsidRDefault="001B335A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Девочка:</w:t>
      </w:r>
      <w:r w:rsidR="006C5227">
        <w:rPr>
          <w:rStyle w:val="c1"/>
          <w:color w:val="000000"/>
          <w:sz w:val="28"/>
          <w:szCs w:val="28"/>
        </w:rPr>
        <w:t> Конечно можно, вода же такая вкусная, особенно из крана!</w:t>
      </w:r>
    </w:p>
    <w:p w14:paraId="541F722E" w14:textId="47544AE6" w:rsidR="006C5227" w:rsidRDefault="006C5227" w:rsidP="006C5227">
      <w:pPr>
        <w:pStyle w:val="c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В: </w:t>
      </w:r>
      <w:r>
        <w:rPr>
          <w:rStyle w:val="c1"/>
          <w:color w:val="000000"/>
          <w:sz w:val="28"/>
          <w:szCs w:val="28"/>
        </w:rPr>
        <w:t>Ребята, можно ли пить воду из крана? (ответы детей)</w:t>
      </w:r>
    </w:p>
    <w:p w14:paraId="556C3822" w14:textId="7E857199" w:rsidR="006C5227" w:rsidRDefault="003B650D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Давайте </w:t>
      </w:r>
      <w:r w:rsidR="00125EB3">
        <w:rPr>
          <w:rStyle w:val="c1"/>
          <w:color w:val="000000"/>
          <w:sz w:val="28"/>
          <w:szCs w:val="28"/>
        </w:rPr>
        <w:t xml:space="preserve">мы </w:t>
      </w:r>
      <w:r>
        <w:rPr>
          <w:rStyle w:val="c1"/>
          <w:color w:val="000000"/>
          <w:sz w:val="28"/>
          <w:szCs w:val="28"/>
        </w:rPr>
        <w:t>поможем девочке, посмотрите на стол, чем мы что нам понадобится для лечения?</w:t>
      </w:r>
      <w:r w:rsidR="001B335A">
        <w:rPr>
          <w:rStyle w:val="c1"/>
          <w:color w:val="000000"/>
          <w:sz w:val="28"/>
          <w:szCs w:val="28"/>
        </w:rPr>
        <w:t xml:space="preserve"> </w:t>
      </w:r>
      <w:r w:rsidR="006C5227">
        <w:rPr>
          <w:rStyle w:val="c8"/>
          <w:i/>
          <w:iCs/>
          <w:color w:val="000000"/>
          <w:sz w:val="28"/>
          <w:szCs w:val="28"/>
        </w:rPr>
        <w:t>(</w:t>
      </w:r>
      <w:r w:rsidR="001B335A">
        <w:rPr>
          <w:rStyle w:val="c8"/>
          <w:i/>
          <w:iCs/>
          <w:color w:val="000000"/>
          <w:sz w:val="28"/>
          <w:szCs w:val="28"/>
        </w:rPr>
        <w:t>Дети берут только те предметы, которые помогут</w:t>
      </w:r>
      <w:r w:rsidR="006C5227">
        <w:rPr>
          <w:rStyle w:val="c8"/>
          <w:i/>
          <w:iCs/>
          <w:color w:val="000000"/>
          <w:sz w:val="28"/>
          <w:szCs w:val="28"/>
        </w:rPr>
        <w:t xml:space="preserve"> девочке</w:t>
      </w:r>
      <w:r w:rsidR="001B335A">
        <w:rPr>
          <w:rStyle w:val="c8"/>
          <w:i/>
          <w:iCs/>
          <w:color w:val="000000"/>
          <w:sz w:val="28"/>
          <w:szCs w:val="28"/>
        </w:rPr>
        <w:t xml:space="preserve"> вылечиться</w:t>
      </w:r>
      <w:r w:rsidR="006C5227">
        <w:rPr>
          <w:rStyle w:val="c8"/>
          <w:i/>
          <w:iCs/>
          <w:color w:val="000000"/>
          <w:sz w:val="28"/>
          <w:szCs w:val="28"/>
        </w:rPr>
        <w:t>)</w:t>
      </w:r>
    </w:p>
    <w:p w14:paraId="33B25FFF" w14:textId="1382DA6A" w:rsidR="006C5227" w:rsidRDefault="006C5227" w:rsidP="006C5227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Hlk178285638"/>
      <w:r>
        <w:rPr>
          <w:rStyle w:val="c3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</w:t>
      </w:r>
      <w:bookmarkEnd w:id="0"/>
      <w:r>
        <w:rPr>
          <w:rStyle w:val="c1"/>
          <w:color w:val="000000"/>
          <w:sz w:val="28"/>
          <w:szCs w:val="28"/>
        </w:rPr>
        <w:t>Ребята, давайте расскажем нашей гостье что вы знаете о микробах. Что делать, чтобы в организм не попали микробы?</w:t>
      </w:r>
      <w:r w:rsidR="001B335A">
        <w:rPr>
          <w:rStyle w:val="c1"/>
          <w:color w:val="000000"/>
          <w:sz w:val="28"/>
          <w:szCs w:val="28"/>
        </w:rPr>
        <w:t xml:space="preserve"> (</w:t>
      </w:r>
      <w:r w:rsidR="001B335A" w:rsidRPr="001B335A">
        <w:rPr>
          <w:rStyle w:val="c1"/>
          <w:i/>
          <w:iCs/>
          <w:color w:val="000000"/>
          <w:sz w:val="28"/>
          <w:szCs w:val="28"/>
        </w:rPr>
        <w:t>С помощью плаката дети перечисляют что нужно делать</w:t>
      </w:r>
      <w:r w:rsidR="001B335A">
        <w:rPr>
          <w:rStyle w:val="c1"/>
          <w:color w:val="000000"/>
          <w:sz w:val="28"/>
          <w:szCs w:val="28"/>
        </w:rPr>
        <w:t>)</w:t>
      </w:r>
    </w:p>
    <w:p w14:paraId="5D1985D6" w14:textId="77777777" w:rsidR="006C5227" w:rsidRDefault="006C5227" w:rsidP="006C5227">
      <w:pPr>
        <w:pStyle w:val="c2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Мыть руки с мылом перед едой.</w:t>
      </w:r>
    </w:p>
    <w:p w14:paraId="37305888" w14:textId="77777777" w:rsidR="006C5227" w:rsidRDefault="006C5227" w:rsidP="006C5227">
      <w:pPr>
        <w:pStyle w:val="c2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Мыть овощи и фрукты под краном.</w:t>
      </w:r>
    </w:p>
    <w:p w14:paraId="54C12190" w14:textId="77777777" w:rsidR="006C5227" w:rsidRDefault="006C5227" w:rsidP="006C5227">
      <w:pPr>
        <w:pStyle w:val="c2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Чистить зубы 2 раза в день.</w:t>
      </w:r>
    </w:p>
    <w:p w14:paraId="10316815" w14:textId="77777777" w:rsidR="006C5227" w:rsidRDefault="006C5227" w:rsidP="006C5227">
      <w:pPr>
        <w:pStyle w:val="c2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Пользоваться только своим носовым платком, расчёской,  зубной щёткой, полотенцем.</w:t>
      </w:r>
    </w:p>
    <w:p w14:paraId="19CECF2F" w14:textId="10DC3C9E" w:rsidR="006C5227" w:rsidRPr="001B335A" w:rsidRDefault="006C5227" w:rsidP="001B335A">
      <w:pPr>
        <w:pStyle w:val="c2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кашле или чихании прикрывать нос и рот платком</w:t>
      </w:r>
      <w:r w:rsidR="001B335A">
        <w:rPr>
          <w:rStyle w:val="c1"/>
          <w:color w:val="000000"/>
          <w:sz w:val="28"/>
          <w:szCs w:val="28"/>
        </w:rPr>
        <w:t xml:space="preserve"> или рукой.</w:t>
      </w:r>
    </w:p>
    <w:p w14:paraId="5DD5A214" w14:textId="48A64D8C" w:rsidR="001B335A" w:rsidRDefault="00235C54" w:rsidP="001B335A">
      <w:pPr>
        <w:pStyle w:val="c1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Девочка</w:t>
      </w:r>
      <w:r w:rsidR="006C5227">
        <w:rPr>
          <w:rStyle w:val="c3"/>
          <w:b/>
          <w:bCs/>
          <w:color w:val="000000"/>
          <w:sz w:val="28"/>
          <w:szCs w:val="28"/>
          <w:shd w:val="clear" w:color="auto" w:fill="FFFFFF"/>
        </w:rPr>
        <w:t>: </w:t>
      </w:r>
      <w:r w:rsidR="006C5227">
        <w:rPr>
          <w:rStyle w:val="c1"/>
          <w:color w:val="000000"/>
          <w:sz w:val="28"/>
          <w:szCs w:val="28"/>
          <w:shd w:val="clear" w:color="auto" w:fill="FFFFFF"/>
        </w:rPr>
        <w:t>Ребята, спасибо</w:t>
      </w:r>
      <w:r w:rsidR="001B335A">
        <w:rPr>
          <w:rStyle w:val="c1"/>
          <w:color w:val="000000"/>
          <w:sz w:val="28"/>
          <w:szCs w:val="28"/>
          <w:shd w:val="clear" w:color="auto" w:fill="FFFFFF"/>
        </w:rPr>
        <w:t>, что вылечили меня</w:t>
      </w:r>
      <w:r w:rsidR="006C5227">
        <w:rPr>
          <w:rStyle w:val="c1"/>
          <w:color w:val="000000"/>
          <w:sz w:val="28"/>
          <w:szCs w:val="28"/>
          <w:shd w:val="clear" w:color="auto" w:fill="FFFFFF"/>
        </w:rPr>
        <w:t>! Теперь я знаю, как заботится о своем здоровье!</w:t>
      </w:r>
      <w:r w:rsidR="001B335A">
        <w:rPr>
          <w:rStyle w:val="c1"/>
          <w:color w:val="000000"/>
          <w:sz w:val="28"/>
          <w:szCs w:val="28"/>
          <w:shd w:val="clear" w:color="auto" w:fill="FFFFFF"/>
        </w:rPr>
        <w:t xml:space="preserve"> Я пришла к вам с подарком – это «сундук здоровья».</w:t>
      </w:r>
      <w:r w:rsidR="001B335A">
        <w:rPr>
          <w:rStyle w:val="c1"/>
          <w:color w:val="000000"/>
          <w:sz w:val="28"/>
          <w:szCs w:val="28"/>
        </w:rPr>
        <w:t xml:space="preserve"> </w:t>
      </w:r>
      <w:r w:rsidR="001B335A">
        <w:rPr>
          <w:rStyle w:val="c1"/>
          <w:color w:val="000000"/>
          <w:sz w:val="28"/>
          <w:szCs w:val="28"/>
        </w:rPr>
        <w:t>Давайте отгадаем загадки и узнаем</w:t>
      </w:r>
      <w:r>
        <w:rPr>
          <w:rStyle w:val="c1"/>
          <w:color w:val="000000"/>
          <w:sz w:val="28"/>
          <w:szCs w:val="28"/>
        </w:rPr>
        <w:t>,</w:t>
      </w:r>
      <w:r w:rsidR="001B335A">
        <w:rPr>
          <w:rStyle w:val="c1"/>
          <w:color w:val="000000"/>
          <w:sz w:val="28"/>
          <w:szCs w:val="28"/>
        </w:rPr>
        <w:t xml:space="preserve"> </w:t>
      </w:r>
      <w:r w:rsidR="00941D3A">
        <w:rPr>
          <w:rStyle w:val="c1"/>
          <w:color w:val="000000"/>
          <w:sz w:val="28"/>
          <w:szCs w:val="28"/>
        </w:rPr>
        <w:t>что</w:t>
      </w:r>
      <w:r w:rsidR="001B335A">
        <w:rPr>
          <w:rStyle w:val="c1"/>
          <w:color w:val="000000"/>
          <w:sz w:val="28"/>
          <w:szCs w:val="28"/>
        </w:rPr>
        <w:t xml:space="preserve"> нам помо</w:t>
      </w:r>
      <w:r w:rsidR="00941D3A">
        <w:rPr>
          <w:rStyle w:val="c1"/>
          <w:color w:val="000000"/>
          <w:sz w:val="28"/>
          <w:szCs w:val="28"/>
        </w:rPr>
        <w:t>жет</w:t>
      </w:r>
      <w:r w:rsidR="001B335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оставаться здоровыми</w:t>
      </w:r>
      <w:r w:rsidR="001B335A">
        <w:rPr>
          <w:rStyle w:val="c1"/>
          <w:color w:val="000000"/>
          <w:sz w:val="28"/>
          <w:szCs w:val="28"/>
        </w:rPr>
        <w:t>:</w:t>
      </w:r>
    </w:p>
    <w:p w14:paraId="67B7B98C" w14:textId="77777777" w:rsidR="001B335A" w:rsidRDefault="001B335A" w:rsidP="001B335A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Ускользает, как живое,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Но не выпущу его 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Белой пеной пенится,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Руки мыть не ленится!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8"/>
          <w:i/>
          <w:iCs/>
          <w:color w:val="000000"/>
          <w:sz w:val="28"/>
          <w:szCs w:val="28"/>
          <w:shd w:val="clear" w:color="auto" w:fill="FFFFFF"/>
        </w:rPr>
        <w:t>(Мыло)</w:t>
      </w:r>
    </w:p>
    <w:p w14:paraId="0E56195D" w14:textId="77777777" w:rsidR="001B335A" w:rsidRDefault="001B335A" w:rsidP="001B335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Пластмассовая спинка,</w:t>
      </w:r>
    </w:p>
    <w:p w14:paraId="1817AEAC" w14:textId="77777777" w:rsidR="001B335A" w:rsidRDefault="001B335A" w:rsidP="001B335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спинке – щетинка,</w:t>
      </w:r>
    </w:p>
    <w:p w14:paraId="5F94C490" w14:textId="77777777" w:rsidR="001B335A" w:rsidRDefault="001B335A" w:rsidP="001B335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забору прыгала,</w:t>
      </w:r>
    </w:p>
    <w:p w14:paraId="6945BE79" w14:textId="77777777" w:rsidR="001B335A" w:rsidRDefault="001B335A" w:rsidP="001B335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Всю грязь выгнала. </w:t>
      </w:r>
      <w:r>
        <w:rPr>
          <w:rStyle w:val="c0"/>
          <w:i/>
          <w:iCs/>
          <w:color w:val="000000"/>
          <w:sz w:val="28"/>
          <w:szCs w:val="28"/>
        </w:rPr>
        <w:t>(зубная щетка)</w:t>
      </w:r>
    </w:p>
    <w:p w14:paraId="2DEF09D4" w14:textId="46D1231E" w:rsidR="006C5227" w:rsidRDefault="00941D3A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Висит на ветке колобок,</w:t>
      </w:r>
    </w:p>
    <w:p w14:paraId="603D0DA3" w14:textId="1CD02094" w:rsidR="00941D3A" w:rsidRDefault="00941D3A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Блестит его румяный бок. (</w:t>
      </w:r>
      <w:r w:rsidRPr="00941D3A">
        <w:rPr>
          <w:rStyle w:val="c1"/>
          <w:i/>
          <w:iCs/>
          <w:color w:val="000000"/>
          <w:sz w:val="28"/>
          <w:szCs w:val="28"/>
        </w:rPr>
        <w:t>яблоко</w:t>
      </w:r>
      <w:r>
        <w:rPr>
          <w:rStyle w:val="c1"/>
          <w:color w:val="000000"/>
          <w:sz w:val="28"/>
          <w:szCs w:val="28"/>
        </w:rPr>
        <w:t>)</w:t>
      </w:r>
    </w:p>
    <w:p w14:paraId="205C1F85" w14:textId="28D7C544" w:rsidR="00941D3A" w:rsidRDefault="00941D3A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синем небе желтый мяч,</w:t>
      </w:r>
    </w:p>
    <w:p w14:paraId="78B793E5" w14:textId="777E8895" w:rsidR="00941D3A" w:rsidRDefault="00941D3A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Он и светел и горяч. (</w:t>
      </w:r>
      <w:r w:rsidRPr="00941D3A">
        <w:rPr>
          <w:rStyle w:val="c1"/>
          <w:i/>
          <w:iCs/>
          <w:color w:val="000000"/>
          <w:sz w:val="28"/>
          <w:szCs w:val="28"/>
        </w:rPr>
        <w:t>солнце</w:t>
      </w:r>
      <w:r>
        <w:rPr>
          <w:rStyle w:val="c1"/>
          <w:color w:val="000000"/>
          <w:sz w:val="28"/>
          <w:szCs w:val="28"/>
        </w:rPr>
        <w:t>)</w:t>
      </w:r>
    </w:p>
    <w:p w14:paraId="4C4AAC85" w14:textId="381751B6" w:rsidR="00941D3A" w:rsidRDefault="00941D3A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Расту в земле на грядке я,</w:t>
      </w:r>
    </w:p>
    <w:p w14:paraId="71A69379" w14:textId="2ABEE4C4" w:rsidR="00941D3A" w:rsidRDefault="00941D3A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Красная, длинная, сладкая</w:t>
      </w:r>
      <w:r w:rsidR="00235C54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(</w:t>
      </w:r>
      <w:r w:rsidRPr="00235C54">
        <w:rPr>
          <w:rStyle w:val="c1"/>
          <w:i/>
          <w:iCs/>
          <w:color w:val="000000"/>
          <w:sz w:val="28"/>
          <w:szCs w:val="28"/>
        </w:rPr>
        <w:t>морковь</w:t>
      </w:r>
      <w:r>
        <w:rPr>
          <w:rStyle w:val="c1"/>
          <w:color w:val="000000"/>
          <w:sz w:val="28"/>
          <w:szCs w:val="28"/>
        </w:rPr>
        <w:t>)</w:t>
      </w:r>
    </w:p>
    <w:p w14:paraId="785B0DA3" w14:textId="67962E16" w:rsidR="00235C54" w:rsidRDefault="00235C54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Его пинают, а он не плачет,</w:t>
      </w:r>
    </w:p>
    <w:p w14:paraId="0772E2F4" w14:textId="67844688" w:rsidR="00235C54" w:rsidRDefault="00235C54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Его бросают-быстро скачет (</w:t>
      </w:r>
      <w:r w:rsidRPr="00235C54">
        <w:rPr>
          <w:rStyle w:val="c1"/>
          <w:i/>
          <w:iCs/>
          <w:color w:val="000000"/>
          <w:sz w:val="28"/>
          <w:szCs w:val="28"/>
        </w:rPr>
        <w:t>мяч</w:t>
      </w:r>
      <w:r>
        <w:rPr>
          <w:rStyle w:val="c1"/>
          <w:color w:val="000000"/>
          <w:sz w:val="28"/>
          <w:szCs w:val="28"/>
        </w:rPr>
        <w:t>)</w:t>
      </w:r>
    </w:p>
    <w:p w14:paraId="5892AD71" w14:textId="5B40BBA4" w:rsidR="00235C54" w:rsidRDefault="00235C54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Есть у радуги подруга</w:t>
      </w:r>
    </w:p>
    <w:p w14:paraId="5D6B57C5" w14:textId="2EF9D21F" w:rsidR="00235C54" w:rsidRDefault="00235C54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лице в виде полукруга (</w:t>
      </w:r>
      <w:r w:rsidRPr="00235C54">
        <w:rPr>
          <w:rStyle w:val="c1"/>
          <w:i/>
          <w:iCs/>
          <w:color w:val="000000"/>
          <w:sz w:val="28"/>
          <w:szCs w:val="28"/>
        </w:rPr>
        <w:t>улыбка</w:t>
      </w:r>
      <w:r>
        <w:rPr>
          <w:rStyle w:val="c1"/>
          <w:color w:val="000000"/>
          <w:sz w:val="28"/>
          <w:szCs w:val="28"/>
        </w:rPr>
        <w:t>)</w:t>
      </w:r>
    </w:p>
    <w:p w14:paraId="1AE19410" w14:textId="5AF9E59B" w:rsidR="00235C54" w:rsidRDefault="00235C54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3FEA4333" w14:textId="6166B387" w:rsidR="00235C54" w:rsidRDefault="00235C54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235C54">
        <w:rPr>
          <w:rStyle w:val="c1"/>
          <w:b/>
          <w:bCs/>
          <w:color w:val="000000"/>
          <w:sz w:val="28"/>
          <w:szCs w:val="28"/>
        </w:rPr>
        <w:lastRenderedPageBreak/>
        <w:t>В: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Дак что же нужно делать, чтоб быть здоровыми?</w:t>
      </w:r>
      <w:r w:rsidR="00830C81">
        <w:rPr>
          <w:rStyle w:val="c1"/>
          <w:color w:val="000000"/>
          <w:sz w:val="28"/>
          <w:szCs w:val="28"/>
        </w:rPr>
        <w:t xml:space="preserve"> (</w:t>
      </w:r>
      <w:r w:rsidR="00830C81" w:rsidRPr="00830C81">
        <w:rPr>
          <w:rStyle w:val="c1"/>
          <w:i/>
          <w:iCs/>
          <w:color w:val="000000"/>
          <w:sz w:val="28"/>
          <w:szCs w:val="28"/>
        </w:rPr>
        <w:t>ответы детей</w:t>
      </w:r>
      <w:r w:rsidR="00830C81">
        <w:rPr>
          <w:rStyle w:val="c1"/>
          <w:color w:val="000000"/>
          <w:sz w:val="28"/>
          <w:szCs w:val="28"/>
        </w:rPr>
        <w:t>)</w:t>
      </w:r>
    </w:p>
    <w:p w14:paraId="3C023D4D" w14:textId="5002209C" w:rsidR="00830C81" w:rsidRDefault="00830C81" w:rsidP="006C5227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-Мыть руки с мылом, чистить зубы, есть фрукты и овощи, гулять на свежем воздухе, заниматься спортом, улыбаться.</w:t>
      </w:r>
    </w:p>
    <w:p w14:paraId="7BE6601D" w14:textId="28EA45EC" w:rsidR="00830C81" w:rsidRDefault="00830C81" w:rsidP="006C5227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30C81">
        <w:rPr>
          <w:color w:val="000000"/>
          <w:sz w:val="28"/>
          <w:szCs w:val="28"/>
        </w:rPr>
        <w:t>Спасибо</w:t>
      </w:r>
      <w:r>
        <w:rPr>
          <w:color w:val="000000"/>
          <w:sz w:val="28"/>
          <w:szCs w:val="28"/>
        </w:rPr>
        <w:t xml:space="preserve"> тебе девочка за подарок, приходи еще к нам в гости, до свидания!</w:t>
      </w:r>
    </w:p>
    <w:p w14:paraId="3E892821" w14:textId="14C1176A" w:rsidR="00830C81" w:rsidRPr="00830C81" w:rsidRDefault="00830C81" w:rsidP="006C5227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0C81">
        <w:rPr>
          <w:b/>
          <w:bCs/>
          <w:color w:val="000000"/>
          <w:sz w:val="28"/>
          <w:szCs w:val="28"/>
        </w:rPr>
        <w:t>Девочка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До свидания, ребята!</w:t>
      </w:r>
    </w:p>
    <w:p w14:paraId="6801CD79" w14:textId="77777777" w:rsidR="00EB60B3" w:rsidRDefault="00EB60B3"/>
    <w:sectPr w:rsidR="00EB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70E2D"/>
    <w:multiLevelType w:val="multilevel"/>
    <w:tmpl w:val="FDBC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37"/>
    <w:rsid w:val="0001070D"/>
    <w:rsid w:val="00125EB3"/>
    <w:rsid w:val="001B335A"/>
    <w:rsid w:val="00235C54"/>
    <w:rsid w:val="00340037"/>
    <w:rsid w:val="003B650D"/>
    <w:rsid w:val="006C5227"/>
    <w:rsid w:val="007107C4"/>
    <w:rsid w:val="00830C81"/>
    <w:rsid w:val="00941D3A"/>
    <w:rsid w:val="00E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5949"/>
  <w15:chartTrackingRefBased/>
  <w15:docId w15:val="{274082CA-0BCA-419A-934D-0F0D046B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5227"/>
  </w:style>
  <w:style w:type="paragraph" w:customStyle="1" w:styleId="c6">
    <w:name w:val="c6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5227"/>
  </w:style>
  <w:style w:type="paragraph" w:customStyle="1" w:styleId="c25">
    <w:name w:val="c25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C5227"/>
  </w:style>
  <w:style w:type="paragraph" w:customStyle="1" w:styleId="c19">
    <w:name w:val="c19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5227"/>
  </w:style>
  <w:style w:type="paragraph" w:customStyle="1" w:styleId="c14">
    <w:name w:val="c14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C5227"/>
  </w:style>
  <w:style w:type="paragraph" w:customStyle="1" w:styleId="c15">
    <w:name w:val="c15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Знаменская</dc:creator>
  <cp:keywords/>
  <dc:description/>
  <cp:lastModifiedBy>Екатерина Знаменская</cp:lastModifiedBy>
  <cp:revision>10</cp:revision>
  <dcterms:created xsi:type="dcterms:W3CDTF">2024-09-26T18:18:00Z</dcterms:created>
  <dcterms:modified xsi:type="dcterms:W3CDTF">2024-09-26T18:50:00Z</dcterms:modified>
</cp:coreProperties>
</file>